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5792F" w14:textId="77777777" w:rsidR="000D4300" w:rsidRDefault="000D4300" w:rsidP="00C60739">
      <w:pPr>
        <w:tabs>
          <w:tab w:val="left" w:pos="1134"/>
        </w:tabs>
      </w:pPr>
      <w:bookmarkStart w:id="0" w:name="_GoBack"/>
      <w:bookmarkEnd w:id="0"/>
    </w:p>
    <w:p w14:paraId="6EE2462B" w14:textId="77777777" w:rsidR="006D1683" w:rsidRPr="00DA216C" w:rsidRDefault="006D1683" w:rsidP="006D1683">
      <w:pPr>
        <w:tabs>
          <w:tab w:val="left" w:pos="1134"/>
        </w:tabs>
        <w:spacing w:after="0" w:line="276" w:lineRule="auto"/>
        <w:jc w:val="center"/>
        <w:rPr>
          <w:b/>
          <w:sz w:val="32"/>
          <w:szCs w:val="32"/>
          <w:lang w:val="en-GB"/>
        </w:rPr>
      </w:pPr>
      <w:r w:rsidRPr="00DA216C">
        <w:rPr>
          <w:b/>
          <w:sz w:val="32"/>
          <w:szCs w:val="32"/>
          <w:lang w:val="en-GB"/>
        </w:rPr>
        <w:t>&lt;Regatta Name&gt;</w:t>
      </w:r>
    </w:p>
    <w:p w14:paraId="79AADAE0" w14:textId="77777777" w:rsidR="006D1683" w:rsidRPr="00DA216C" w:rsidRDefault="006D1683" w:rsidP="006D1683">
      <w:pPr>
        <w:tabs>
          <w:tab w:val="left" w:pos="1134"/>
        </w:tabs>
        <w:spacing w:after="0" w:line="276" w:lineRule="auto"/>
        <w:jc w:val="center"/>
        <w:rPr>
          <w:b/>
          <w:sz w:val="28"/>
          <w:szCs w:val="28"/>
          <w:lang w:val="en-GB"/>
        </w:rPr>
      </w:pPr>
      <w:r w:rsidRPr="00DA216C">
        <w:rPr>
          <w:b/>
          <w:sz w:val="28"/>
          <w:szCs w:val="28"/>
          <w:lang w:val="en-GB"/>
        </w:rPr>
        <w:t>&lt;Date of the Regatta&gt;</w:t>
      </w:r>
    </w:p>
    <w:p w14:paraId="2A9BBBF0" w14:textId="77777777" w:rsidR="006D1683" w:rsidRPr="00DA216C" w:rsidRDefault="006D1683" w:rsidP="006D1683">
      <w:pPr>
        <w:tabs>
          <w:tab w:val="left" w:pos="1134"/>
        </w:tabs>
        <w:spacing w:after="0" w:line="276" w:lineRule="auto"/>
        <w:jc w:val="center"/>
        <w:rPr>
          <w:b/>
          <w:sz w:val="28"/>
          <w:szCs w:val="28"/>
          <w:lang w:val="en-GB"/>
        </w:rPr>
      </w:pPr>
      <w:r w:rsidRPr="00DA216C">
        <w:rPr>
          <w:b/>
          <w:sz w:val="28"/>
          <w:szCs w:val="28"/>
          <w:lang w:val="en-GB"/>
        </w:rPr>
        <w:t>&lt;Place where the regatta will be held&gt;</w:t>
      </w:r>
    </w:p>
    <w:p w14:paraId="28E60F1A" w14:textId="77777777" w:rsidR="006D1683" w:rsidRPr="00DA216C" w:rsidRDefault="006D1683" w:rsidP="006D1683">
      <w:pPr>
        <w:tabs>
          <w:tab w:val="left" w:pos="1134"/>
        </w:tabs>
        <w:spacing w:after="0" w:line="276" w:lineRule="auto"/>
        <w:jc w:val="center"/>
        <w:rPr>
          <w:b/>
          <w:sz w:val="28"/>
          <w:szCs w:val="28"/>
          <w:lang w:val="en-GB"/>
        </w:rPr>
      </w:pPr>
    </w:p>
    <w:p w14:paraId="1CDE22B4" w14:textId="77777777" w:rsidR="006D1683" w:rsidRPr="00DA216C" w:rsidRDefault="006D1683" w:rsidP="006D1683">
      <w:pPr>
        <w:tabs>
          <w:tab w:val="left" w:pos="1134"/>
        </w:tabs>
        <w:jc w:val="center"/>
        <w:rPr>
          <w:b/>
          <w:sz w:val="28"/>
          <w:szCs w:val="28"/>
          <w:lang w:val="fr-CH"/>
        </w:rPr>
      </w:pPr>
      <w:r w:rsidRPr="00DA216C">
        <w:rPr>
          <w:b/>
          <w:sz w:val="28"/>
          <w:szCs w:val="28"/>
          <w:lang w:val="fr-CH"/>
        </w:rPr>
        <w:t>SAILING INSTRUCTIONS (SI) / INSTRUCTIONS DE COURSE (IC)</w:t>
      </w:r>
    </w:p>
    <w:p w14:paraId="22781422" w14:textId="77777777" w:rsidR="006D1683" w:rsidRPr="00DA216C" w:rsidRDefault="006D1683" w:rsidP="006D1683">
      <w:pPr>
        <w:tabs>
          <w:tab w:val="left" w:pos="1134"/>
          <w:tab w:val="right" w:pos="9632"/>
        </w:tabs>
        <w:spacing w:after="0"/>
        <w:rPr>
          <w:lang w:val="fr-CH"/>
        </w:rPr>
      </w:pPr>
      <w:r w:rsidRPr="001F47B3">
        <w:rPr>
          <w:lang w:val="fr-CH"/>
        </w:rPr>
        <w:tab/>
      </w:r>
    </w:p>
    <w:tbl>
      <w:tblPr>
        <w:tblW w:w="9781" w:type="dxa"/>
        <w:tblInd w:w="108" w:type="dxa"/>
        <w:tblBorders>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4734"/>
        <w:gridCol w:w="4784"/>
      </w:tblGrid>
      <w:tr w:rsidR="006D1683" w:rsidRPr="00DA216C" w14:paraId="6FB766B8" w14:textId="77777777" w:rsidTr="00384FAE">
        <w:trPr>
          <w:trHeight w:val="843"/>
        </w:trPr>
        <w:tc>
          <w:tcPr>
            <w:tcW w:w="768" w:type="dxa"/>
            <w:tcBorders>
              <w:bottom w:val="single" w:sz="4" w:space="0" w:color="000000"/>
              <w:right w:val="single" w:sz="4" w:space="0" w:color="000000"/>
            </w:tcBorders>
            <w:shd w:val="clear" w:color="auto" w:fill="auto"/>
          </w:tcPr>
          <w:p w14:paraId="73A91A2A" w14:textId="77777777" w:rsidR="006D1683" w:rsidRPr="00DA216C" w:rsidRDefault="006D1683" w:rsidP="00384FAE">
            <w:pPr>
              <w:tabs>
                <w:tab w:val="left" w:pos="1134"/>
              </w:tabs>
              <w:spacing w:after="0"/>
              <w:rPr>
                <w:b/>
                <w:lang w:val="fr-CH"/>
              </w:rPr>
            </w:pP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95DB7D7" w14:textId="77777777" w:rsidR="006D1683" w:rsidRPr="00DA216C" w:rsidRDefault="006D1683" w:rsidP="00384FAE">
            <w:pPr>
              <w:tabs>
                <w:tab w:val="left" w:pos="1134"/>
              </w:tabs>
              <w:spacing w:after="0"/>
              <w:rPr>
                <w:lang w:val="en-GB"/>
              </w:rPr>
            </w:pPr>
            <w:r>
              <w:rPr>
                <w:sz w:val="18"/>
                <w:szCs w:val="18"/>
                <w:lang w:val="en-US"/>
              </w:rPr>
              <w:t>The notation ‘[DP]’ in a rule in the sailing instructions means that the penalty for a breach of that rule may, at the discretion of the protest committee, be less than disqualification</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B62933D" w14:textId="77777777" w:rsidR="006D1683" w:rsidRDefault="006D1683" w:rsidP="00384FAE">
            <w:pPr>
              <w:tabs>
                <w:tab w:val="left" w:pos="1134"/>
              </w:tabs>
              <w:spacing w:after="0"/>
              <w:rPr>
                <w:sz w:val="18"/>
                <w:szCs w:val="18"/>
                <w:lang w:val="fr-CH"/>
              </w:rPr>
            </w:pPr>
            <w:r>
              <w:rPr>
                <w:sz w:val="18"/>
                <w:szCs w:val="18"/>
                <w:lang w:val="fr-CH"/>
              </w:rPr>
              <w:t>La mention ‘[DP]’ dans une règle de l’Avis de Course signifie que la pénalité pour une infraction à cette règle peut, à la discrétion du jury, être inférieure à une disqualification.</w:t>
            </w:r>
          </w:p>
        </w:tc>
      </w:tr>
      <w:tr w:rsidR="006D1683" w14:paraId="456A8713" w14:textId="77777777" w:rsidTr="00384FAE">
        <w:trPr>
          <w:trHeight w:val="273"/>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9EC9FB2" w14:textId="77777777" w:rsidR="006D1683" w:rsidRDefault="006D1683" w:rsidP="00384FAE">
            <w:pPr>
              <w:tabs>
                <w:tab w:val="left" w:pos="1134"/>
              </w:tabs>
              <w:spacing w:after="0"/>
            </w:pPr>
            <w:r>
              <w:rPr>
                <w:b/>
              </w:rPr>
              <w:t>1.</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5B75D6F" w14:textId="77777777" w:rsidR="006D1683" w:rsidRDefault="006D1683" w:rsidP="00384FAE">
            <w:pPr>
              <w:tabs>
                <w:tab w:val="left" w:pos="1134"/>
              </w:tabs>
              <w:spacing w:after="0"/>
            </w:pPr>
            <w:r>
              <w:rPr>
                <w:b/>
                <w:lang w:val="en-US"/>
              </w:rPr>
              <w:t>Rules</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6884922" w14:textId="77777777" w:rsidR="006D1683" w:rsidRDefault="006D1683" w:rsidP="00384FAE">
            <w:pPr>
              <w:tabs>
                <w:tab w:val="left" w:pos="1134"/>
              </w:tabs>
              <w:spacing w:after="0"/>
              <w:rPr>
                <w:b/>
                <w:lang w:val="de-CH"/>
              </w:rPr>
            </w:pPr>
            <w:r>
              <w:rPr>
                <w:b/>
                <w:lang w:val="de-CH"/>
              </w:rPr>
              <w:t>Règles</w:t>
            </w:r>
          </w:p>
        </w:tc>
      </w:tr>
      <w:tr w:rsidR="006D1683" w:rsidRPr="00DA216C" w14:paraId="3606AEEE" w14:textId="77777777" w:rsidTr="00384FAE">
        <w:trPr>
          <w:trHeight w:val="451"/>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2CCC90F" w14:textId="77777777" w:rsidR="006D1683" w:rsidRDefault="006D1683" w:rsidP="00384FAE">
            <w:pPr>
              <w:tabs>
                <w:tab w:val="left" w:pos="1134"/>
              </w:tabs>
              <w:spacing w:after="0"/>
              <w:rPr>
                <w:sz w:val="18"/>
                <w:szCs w:val="18"/>
              </w:rPr>
            </w:pPr>
            <w:r>
              <w:rPr>
                <w:sz w:val="18"/>
                <w:szCs w:val="18"/>
              </w:rPr>
              <w:t>1.1</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54A002B" w14:textId="77777777" w:rsidR="006D1683" w:rsidRDefault="006D1683" w:rsidP="00384FAE">
            <w:pPr>
              <w:tabs>
                <w:tab w:val="left" w:pos="1134"/>
              </w:tabs>
              <w:spacing w:after="0"/>
              <w:rPr>
                <w:sz w:val="18"/>
                <w:szCs w:val="18"/>
                <w:lang w:val="en-US"/>
              </w:rPr>
            </w:pPr>
            <w:r>
              <w:rPr>
                <w:sz w:val="18"/>
                <w:szCs w:val="18"/>
                <w:lang w:val="en-US"/>
              </w:rPr>
              <w:t>The regatta will be governed by the rules as defined in the Racing Rules of Sailing (RRS).</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2F5428C" w14:textId="77777777" w:rsidR="006D1683" w:rsidRDefault="006D1683" w:rsidP="00384FAE">
            <w:pPr>
              <w:tabs>
                <w:tab w:val="left" w:pos="1134"/>
              </w:tabs>
              <w:spacing w:after="0"/>
              <w:rPr>
                <w:sz w:val="18"/>
                <w:szCs w:val="18"/>
                <w:lang w:val="fr-CH"/>
              </w:rPr>
            </w:pPr>
            <w:r>
              <w:rPr>
                <w:sz w:val="18"/>
                <w:szCs w:val="18"/>
                <w:lang w:val="fr-CH"/>
              </w:rPr>
              <w:t>La régate sera régie par les règles telles que définies dans Les Règles de Course à la Voile (RCV).</w:t>
            </w:r>
          </w:p>
        </w:tc>
      </w:tr>
      <w:tr w:rsidR="006D1683" w:rsidRPr="00DA216C" w14:paraId="69B0F395" w14:textId="77777777" w:rsidTr="00727DBD">
        <w:trPr>
          <w:trHeight w:val="2717"/>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971B189" w14:textId="77777777" w:rsidR="006D1683" w:rsidRDefault="006D1683" w:rsidP="00384FAE">
            <w:pPr>
              <w:tabs>
                <w:tab w:val="left" w:pos="1134"/>
              </w:tabs>
              <w:spacing w:after="0"/>
              <w:rPr>
                <w:sz w:val="18"/>
                <w:szCs w:val="18"/>
              </w:rPr>
            </w:pPr>
            <w:r>
              <w:rPr>
                <w:sz w:val="18"/>
                <w:szCs w:val="18"/>
              </w:rPr>
              <w:t>1.2</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08B8D5A" w14:textId="77777777" w:rsidR="001863DF" w:rsidRPr="00DA216C" w:rsidRDefault="001863DF" w:rsidP="001863DF">
            <w:pPr>
              <w:tabs>
                <w:tab w:val="left" w:pos="1134"/>
              </w:tabs>
              <w:spacing w:after="0"/>
              <w:rPr>
                <w:sz w:val="18"/>
                <w:szCs w:val="18"/>
                <w:lang w:val="en-GB"/>
              </w:rPr>
            </w:pPr>
            <w:r w:rsidRPr="00DA216C">
              <w:rPr>
                <w:sz w:val="18"/>
                <w:szCs w:val="18"/>
                <w:lang w:val="en-GB"/>
              </w:rPr>
              <w:t xml:space="preserve">The following SWISS SAILING prescriptions can be downloaded from </w:t>
            </w:r>
            <w:hyperlink r:id="rId7" w:history="1">
              <w:r w:rsidRPr="00DA216C">
                <w:rPr>
                  <w:rStyle w:val="Hyperlink"/>
                  <w:sz w:val="18"/>
                  <w:szCs w:val="18"/>
                  <w:lang w:val="en-GB"/>
                </w:rPr>
                <w:t>https://www.swiss-sailing.ch/fr/departements/racing/documents/reglements/</w:t>
              </w:r>
            </w:hyperlink>
          </w:p>
          <w:p w14:paraId="04BA53D2" w14:textId="77777777" w:rsidR="001863DF" w:rsidRPr="001E1EAB" w:rsidRDefault="001863DF" w:rsidP="001863DF">
            <w:pPr>
              <w:pStyle w:val="Listenabsatz"/>
              <w:numPr>
                <w:ilvl w:val="0"/>
                <w:numId w:val="2"/>
              </w:numPr>
              <w:tabs>
                <w:tab w:val="left" w:pos="1134"/>
              </w:tabs>
              <w:ind w:left="317" w:hanging="218"/>
              <w:rPr>
                <w:sz w:val="18"/>
                <w:szCs w:val="18"/>
                <w:lang w:val="en-US"/>
              </w:rPr>
            </w:pPr>
            <w:r>
              <w:rPr>
                <w:sz w:val="18"/>
                <w:szCs w:val="18"/>
                <w:lang w:val="en-US"/>
              </w:rPr>
              <w:t>the SWISS SAILING prescriptions to the RRS,</w:t>
            </w:r>
          </w:p>
          <w:p w14:paraId="7B2E5383" w14:textId="77777777" w:rsidR="001863DF" w:rsidRDefault="001863DF" w:rsidP="001863DF">
            <w:pPr>
              <w:pStyle w:val="Listenabsatz"/>
              <w:numPr>
                <w:ilvl w:val="0"/>
                <w:numId w:val="2"/>
              </w:numPr>
              <w:tabs>
                <w:tab w:val="left" w:pos="1134"/>
              </w:tabs>
              <w:ind w:left="317" w:hanging="218"/>
              <w:rPr>
                <w:sz w:val="18"/>
                <w:szCs w:val="18"/>
                <w:lang w:val="en-US"/>
              </w:rPr>
            </w:pPr>
            <w:r w:rsidRPr="00DA216C">
              <w:rPr>
                <w:sz w:val="18"/>
                <w:szCs w:val="18"/>
                <w:lang w:val="en-GB"/>
              </w:rPr>
              <w:t>the SWISS SAILING Regul</w:t>
            </w:r>
            <w:r w:rsidRPr="000F743C">
              <w:rPr>
                <w:sz w:val="18"/>
                <w:szCs w:val="18"/>
                <w:lang w:val="en-US"/>
              </w:rPr>
              <w:t>ations for Swiss Championships in fleet</w:t>
            </w:r>
            <w:r>
              <w:rPr>
                <w:sz w:val="18"/>
                <w:szCs w:val="18"/>
                <w:lang w:val="en-US"/>
              </w:rPr>
              <w:t xml:space="preserve"> racing,</w:t>
            </w:r>
          </w:p>
          <w:p w14:paraId="3B46C514" w14:textId="77777777" w:rsidR="001863DF" w:rsidRPr="00896A74" w:rsidRDefault="001863DF" w:rsidP="001863DF">
            <w:pPr>
              <w:pStyle w:val="Listenabsatz"/>
              <w:numPr>
                <w:ilvl w:val="0"/>
                <w:numId w:val="2"/>
              </w:numPr>
              <w:tabs>
                <w:tab w:val="left" w:pos="1134"/>
              </w:tabs>
              <w:ind w:left="317" w:hanging="218"/>
              <w:rPr>
                <w:sz w:val="18"/>
                <w:szCs w:val="18"/>
                <w:lang w:val="en-US"/>
              </w:rPr>
            </w:pPr>
            <w:r>
              <w:rPr>
                <w:sz w:val="18"/>
                <w:szCs w:val="18"/>
                <w:lang w:val="en-US"/>
              </w:rPr>
              <w:t>the SWISS SAILING Implementary Regulations to the SWISS SAILING Regulations for Swiss Championships in fleet racing</w:t>
            </w:r>
          </w:p>
          <w:p w14:paraId="2C73E3E2" w14:textId="0DE3859D" w:rsidR="006D1683" w:rsidRPr="00DA216C" w:rsidRDefault="001863DF" w:rsidP="006D1683">
            <w:pPr>
              <w:pStyle w:val="Listenabsatz"/>
              <w:keepNext/>
              <w:numPr>
                <w:ilvl w:val="0"/>
                <w:numId w:val="4"/>
              </w:numPr>
              <w:shd w:val="clear" w:color="auto" w:fill="FFFFFF"/>
              <w:tabs>
                <w:tab w:val="left" w:pos="817"/>
              </w:tabs>
              <w:suppressAutoHyphens/>
              <w:spacing w:after="0"/>
              <w:ind w:left="317" w:hanging="218"/>
              <w:contextualSpacing w:val="0"/>
              <w:rPr>
                <w:sz w:val="18"/>
                <w:szCs w:val="18"/>
                <w:lang w:val="en-GB"/>
              </w:rPr>
            </w:pPr>
            <w:r w:rsidRPr="0006065F">
              <w:rPr>
                <w:sz w:val="18"/>
                <w:szCs w:val="18"/>
                <w:lang w:val="en-US"/>
              </w:rPr>
              <w:t xml:space="preserve">the SWISS SAILING </w:t>
            </w:r>
            <w:hyperlink r:id="rId8" w:history="1">
              <w:r w:rsidRPr="0006065F">
                <w:rPr>
                  <w:sz w:val="18"/>
                  <w:szCs w:val="18"/>
                  <w:lang w:val="en-US"/>
                </w:rPr>
                <w:t>Implementary</w:t>
              </w:r>
            </w:hyperlink>
            <w:r w:rsidRPr="0006065F">
              <w:rPr>
                <w:sz w:val="18"/>
                <w:szCs w:val="18"/>
                <w:lang w:val="en-US"/>
              </w:rPr>
              <w:t xml:space="preserve"> </w:t>
            </w:r>
            <w:hyperlink r:id="rId9" w:history="1">
              <w:r w:rsidRPr="0006065F">
                <w:rPr>
                  <w:sz w:val="18"/>
                  <w:szCs w:val="18"/>
                  <w:lang w:val="en-US"/>
                </w:rPr>
                <w:t>Regulations</w:t>
              </w:r>
            </w:hyperlink>
            <w:r w:rsidRPr="0006065F">
              <w:rPr>
                <w:sz w:val="18"/>
                <w:szCs w:val="18"/>
                <w:lang w:val="en-US"/>
              </w:rPr>
              <w:t xml:space="preserve"> to World Sailing Regulations 19 (Eligibility), 20 (Advertising) and 21 (Anti Doping).</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FB68E78" w14:textId="77777777" w:rsidR="001863DF" w:rsidRPr="00DA216C" w:rsidRDefault="001863DF" w:rsidP="001863DF">
            <w:pPr>
              <w:tabs>
                <w:tab w:val="left" w:pos="1134"/>
              </w:tabs>
              <w:spacing w:after="0"/>
              <w:rPr>
                <w:sz w:val="18"/>
                <w:szCs w:val="18"/>
                <w:lang w:val="fr-CH"/>
              </w:rPr>
            </w:pPr>
            <w:r w:rsidRPr="00DA216C">
              <w:rPr>
                <w:sz w:val="18"/>
                <w:szCs w:val="18"/>
                <w:lang w:val="fr-CH"/>
              </w:rPr>
              <w:t xml:space="preserve">Les prescriptions suivants de SWISS SAILING peuvent être téléchargés depuis </w:t>
            </w:r>
            <w:hyperlink r:id="rId10" w:history="1">
              <w:r w:rsidRPr="00DA216C">
                <w:rPr>
                  <w:rStyle w:val="Hyperlink"/>
                  <w:sz w:val="18"/>
                  <w:szCs w:val="18"/>
                  <w:lang w:val="fr-CH"/>
                </w:rPr>
                <w:t>https://www.swiss-sailing.ch/fr/departements/racing/documents/reglements/</w:t>
              </w:r>
            </w:hyperlink>
            <w:r w:rsidRPr="00DA216C">
              <w:rPr>
                <w:sz w:val="18"/>
                <w:szCs w:val="18"/>
                <w:lang w:val="fr-CH"/>
              </w:rPr>
              <w:t>:</w:t>
            </w:r>
          </w:p>
          <w:p w14:paraId="598463DD" w14:textId="77777777" w:rsidR="001863DF" w:rsidRPr="00DA216C" w:rsidRDefault="001863DF" w:rsidP="001863DF">
            <w:pPr>
              <w:pStyle w:val="Listenabsatz"/>
              <w:keepNext/>
              <w:numPr>
                <w:ilvl w:val="0"/>
                <w:numId w:val="7"/>
              </w:numPr>
              <w:shd w:val="clear" w:color="auto" w:fill="FFFFFF"/>
              <w:tabs>
                <w:tab w:val="left" w:pos="817"/>
              </w:tabs>
              <w:suppressAutoHyphens/>
              <w:spacing w:after="0"/>
              <w:ind w:left="317" w:hanging="218"/>
              <w:contextualSpacing w:val="0"/>
              <w:rPr>
                <w:rStyle w:val="Absatz-Standardschriftart1"/>
                <w:sz w:val="18"/>
                <w:szCs w:val="18"/>
                <w:lang w:val="fr-CH"/>
              </w:rPr>
            </w:pPr>
            <w:r w:rsidRPr="00C42C0E">
              <w:rPr>
                <w:rStyle w:val="Absatz-Standardschriftart1"/>
                <w:sz w:val="18"/>
                <w:szCs w:val="18"/>
                <w:lang w:val="fr-CH"/>
              </w:rPr>
              <w:t xml:space="preserve">Les </w:t>
            </w:r>
            <w:r>
              <w:rPr>
                <w:rStyle w:val="Absatz-Standardschriftart1"/>
                <w:sz w:val="18"/>
                <w:szCs w:val="18"/>
                <w:lang w:val="fr-CH"/>
              </w:rPr>
              <w:t>prescriptions</w:t>
            </w:r>
            <w:r w:rsidRPr="00C42C0E">
              <w:rPr>
                <w:rStyle w:val="Absatz-Standardschriftart1"/>
                <w:sz w:val="18"/>
                <w:szCs w:val="18"/>
                <w:lang w:val="fr-CH"/>
              </w:rPr>
              <w:t xml:space="preserve"> de SWISS SAILING</w:t>
            </w:r>
            <w:r>
              <w:rPr>
                <w:rStyle w:val="Absatz-Standardschriftart1"/>
                <w:sz w:val="18"/>
                <w:szCs w:val="18"/>
                <w:lang w:val="fr-CH"/>
              </w:rPr>
              <w:t xml:space="preserve"> relatives aux RCV,</w:t>
            </w:r>
          </w:p>
          <w:p w14:paraId="46F8000F" w14:textId="77777777" w:rsidR="001863DF" w:rsidRPr="00DA216C" w:rsidRDefault="001863DF" w:rsidP="001863DF">
            <w:pPr>
              <w:pStyle w:val="Listenabsatz"/>
              <w:keepNext/>
              <w:numPr>
                <w:ilvl w:val="0"/>
                <w:numId w:val="7"/>
              </w:numPr>
              <w:shd w:val="clear" w:color="auto" w:fill="FFFFFF"/>
              <w:tabs>
                <w:tab w:val="left" w:pos="817"/>
              </w:tabs>
              <w:suppressAutoHyphens/>
              <w:spacing w:after="0"/>
              <w:ind w:left="317" w:hanging="218"/>
              <w:contextualSpacing w:val="0"/>
              <w:rPr>
                <w:sz w:val="18"/>
                <w:szCs w:val="18"/>
                <w:lang w:val="fr-CH"/>
              </w:rPr>
            </w:pPr>
            <w:r w:rsidRPr="00DA216C">
              <w:rPr>
                <w:sz w:val="18"/>
                <w:szCs w:val="18"/>
                <w:lang w:val="fr-CH"/>
              </w:rPr>
              <w:t>Règlement pour l'organisation de championnats de Suisse de régates en flotte,</w:t>
            </w:r>
          </w:p>
          <w:p w14:paraId="33271312" w14:textId="77777777" w:rsidR="001863DF" w:rsidRPr="00DA216C" w:rsidRDefault="001863DF" w:rsidP="001863DF">
            <w:pPr>
              <w:pStyle w:val="Listenabsatz"/>
              <w:keepNext/>
              <w:numPr>
                <w:ilvl w:val="0"/>
                <w:numId w:val="7"/>
              </w:numPr>
              <w:shd w:val="clear" w:color="auto" w:fill="FFFFFF"/>
              <w:tabs>
                <w:tab w:val="left" w:pos="817"/>
              </w:tabs>
              <w:suppressAutoHyphens/>
              <w:spacing w:after="0"/>
              <w:ind w:left="317" w:hanging="218"/>
              <w:contextualSpacing w:val="0"/>
              <w:rPr>
                <w:sz w:val="18"/>
                <w:szCs w:val="18"/>
                <w:lang w:val="fr-CH"/>
              </w:rPr>
            </w:pPr>
            <w:r w:rsidRPr="00DA216C">
              <w:rPr>
                <w:sz w:val="18"/>
                <w:szCs w:val="18"/>
                <w:lang w:val="fr-CH"/>
              </w:rPr>
              <w:t>Directives d'application du règlement pour l’organisation de championnats de Suisse de régates en flotte,</w:t>
            </w:r>
          </w:p>
          <w:p w14:paraId="3AC9C5AB" w14:textId="56B89568" w:rsidR="006D1683" w:rsidRPr="00DA216C" w:rsidRDefault="001863DF" w:rsidP="006D1683">
            <w:pPr>
              <w:pStyle w:val="Listenabsatz"/>
              <w:keepNext/>
              <w:numPr>
                <w:ilvl w:val="0"/>
                <w:numId w:val="4"/>
              </w:numPr>
              <w:shd w:val="clear" w:color="auto" w:fill="FFFFFF"/>
              <w:tabs>
                <w:tab w:val="left" w:pos="817"/>
              </w:tabs>
              <w:suppressAutoHyphens/>
              <w:spacing w:after="0"/>
              <w:ind w:left="317" w:hanging="218"/>
              <w:contextualSpacing w:val="0"/>
              <w:rPr>
                <w:sz w:val="18"/>
                <w:szCs w:val="18"/>
                <w:lang w:val="fr-CH"/>
              </w:rPr>
            </w:pPr>
            <w:r w:rsidRPr="00DA216C">
              <w:rPr>
                <w:sz w:val="18"/>
                <w:szCs w:val="18"/>
                <w:lang w:val="fr-CH"/>
              </w:rPr>
              <w:t>Directives d’application des règlementations 19 (Admissibilité), 20 (Publicité) et 21 (Anti-dopage) de World Sailing.</w:t>
            </w:r>
          </w:p>
        </w:tc>
      </w:tr>
      <w:tr w:rsidR="006D1683" w:rsidRPr="00DA216C" w14:paraId="0F88CA3B" w14:textId="77777777" w:rsidTr="00384FAE">
        <w:trPr>
          <w:trHeight w:val="551"/>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47D7964" w14:textId="77777777" w:rsidR="006D1683" w:rsidRDefault="006D1683" w:rsidP="00384FAE">
            <w:pPr>
              <w:tabs>
                <w:tab w:val="left" w:pos="1134"/>
              </w:tabs>
              <w:spacing w:after="0"/>
            </w:pPr>
            <w:r>
              <w:rPr>
                <w:i/>
                <w:sz w:val="18"/>
                <w:szCs w:val="18"/>
              </w:rPr>
              <w:t>1.3</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CA6B823" w14:textId="77777777" w:rsidR="006D1683" w:rsidRDefault="006D1683" w:rsidP="00384FAE">
            <w:pPr>
              <w:tabs>
                <w:tab w:val="left" w:pos="1134"/>
              </w:tabs>
              <w:spacing w:after="0"/>
              <w:rPr>
                <w:i/>
                <w:sz w:val="18"/>
                <w:szCs w:val="18"/>
                <w:u w:val="single"/>
                <w:lang w:val="en-GB"/>
              </w:rPr>
            </w:pPr>
            <w:r>
              <w:rPr>
                <w:i/>
                <w:sz w:val="18"/>
                <w:szCs w:val="18"/>
                <w:u w:val="single"/>
                <w:lang w:val="en-GB"/>
              </w:rPr>
              <w:t>&lt;List “other documents”&gt;</w:t>
            </w:r>
          </w:p>
          <w:p w14:paraId="42F2E324" w14:textId="77777777" w:rsidR="006D1683" w:rsidRDefault="006D1683" w:rsidP="00384FAE">
            <w:pPr>
              <w:tabs>
                <w:tab w:val="left" w:pos="1134"/>
              </w:tabs>
              <w:spacing w:after="0"/>
            </w:pPr>
            <w:r>
              <w:rPr>
                <w:i/>
                <w:sz w:val="18"/>
                <w:szCs w:val="18"/>
                <w:lang w:val="en-GB"/>
              </w:rPr>
              <w:t xml:space="preserve">(State all documents not listed in the definition rules that govern the event by name and scope of validity. See also case 109)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B00C067" w14:textId="77777777" w:rsidR="006D1683" w:rsidRPr="00DA216C" w:rsidRDefault="006D1683" w:rsidP="00384FAE">
            <w:pPr>
              <w:tabs>
                <w:tab w:val="left" w:pos="1134"/>
              </w:tabs>
              <w:spacing w:after="0"/>
              <w:rPr>
                <w:lang w:val="fr-CH"/>
              </w:rPr>
            </w:pPr>
            <w:r>
              <w:rPr>
                <w:i/>
                <w:sz w:val="18"/>
                <w:szCs w:val="18"/>
                <w:u w:val="single"/>
                <w:lang w:val="fr-CH"/>
              </w:rPr>
              <w:t>&lt;Liste „des autres documents“&gt;</w:t>
            </w:r>
          </w:p>
          <w:p w14:paraId="66E237EF" w14:textId="77777777" w:rsidR="006D1683" w:rsidRPr="00DA216C" w:rsidRDefault="006D1683" w:rsidP="00384FAE">
            <w:pPr>
              <w:tabs>
                <w:tab w:val="left" w:pos="1134"/>
              </w:tabs>
              <w:spacing w:after="0"/>
              <w:rPr>
                <w:lang w:val="fr-CH"/>
              </w:rPr>
            </w:pPr>
            <w:r>
              <w:rPr>
                <w:sz w:val="18"/>
                <w:szCs w:val="18"/>
                <w:lang w:val="fr-CH"/>
              </w:rPr>
              <w:t>(</w:t>
            </w:r>
            <w:r>
              <w:rPr>
                <w:i/>
                <w:sz w:val="18"/>
                <w:szCs w:val="18"/>
                <w:lang w:val="fr-CH"/>
              </w:rPr>
              <w:t>Tous les documents qui ne figurent pas dans la définition des règles (lettre g) doivent être explicitement nommés avec leur périmètre de validité: voir le Cas 109)</w:t>
            </w:r>
          </w:p>
        </w:tc>
      </w:tr>
      <w:tr w:rsidR="006D1683" w:rsidRPr="00DA216C" w14:paraId="6665808E" w14:textId="77777777" w:rsidTr="00384FAE">
        <w:trPr>
          <w:trHeight w:val="743"/>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DC2FD52" w14:textId="77777777" w:rsidR="006D1683" w:rsidRDefault="006D1683" w:rsidP="00384FAE">
            <w:pPr>
              <w:tabs>
                <w:tab w:val="left" w:pos="1134"/>
              </w:tabs>
              <w:spacing w:after="0"/>
              <w:rPr>
                <w:i/>
                <w:sz w:val="18"/>
                <w:szCs w:val="18"/>
              </w:rPr>
            </w:pPr>
            <w:r>
              <w:rPr>
                <w:i/>
                <w:sz w:val="18"/>
                <w:szCs w:val="18"/>
              </w:rPr>
              <w:t>1.4</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C7CFBFF" w14:textId="77777777" w:rsidR="006D1683" w:rsidRPr="00DA216C" w:rsidRDefault="006D1683" w:rsidP="00384FAE">
            <w:pPr>
              <w:tabs>
                <w:tab w:val="left" w:pos="1134"/>
              </w:tabs>
              <w:spacing w:after="0"/>
              <w:rPr>
                <w:lang w:val="en-GB"/>
              </w:rPr>
            </w:pPr>
            <w:r>
              <w:rPr>
                <w:i/>
                <w:sz w:val="18"/>
                <w:szCs w:val="18"/>
                <w:lang w:val="en-GB"/>
              </w:rPr>
              <w:t>Und</w:t>
            </w:r>
            <w:r>
              <w:rPr>
                <w:i/>
                <w:sz w:val="18"/>
                <w:szCs w:val="18"/>
                <w:lang w:val="en-US"/>
              </w:rPr>
              <w:t xml:space="preserve">er RRS 87, RRS </w:t>
            </w:r>
            <w:r>
              <w:rPr>
                <w:i/>
                <w:sz w:val="18"/>
                <w:szCs w:val="18"/>
                <w:u w:val="single"/>
                <w:lang w:val="en-US"/>
              </w:rPr>
              <w:t xml:space="preserve"> &lt;List rule numbers&gt;</w:t>
            </w:r>
            <w:r>
              <w:rPr>
                <w:i/>
                <w:sz w:val="18"/>
                <w:szCs w:val="18"/>
                <w:lang w:val="en-US"/>
              </w:rPr>
              <w:t xml:space="preserve"> of the</w:t>
            </w:r>
            <w:r>
              <w:rPr>
                <w:i/>
                <w:sz w:val="18"/>
                <w:szCs w:val="18"/>
                <w:u w:val="single"/>
                <w:lang w:val="en-US"/>
              </w:rPr>
              <w:t xml:space="preserve"> &lt;Name of class&gt;</w:t>
            </w:r>
            <w:r>
              <w:rPr>
                <w:i/>
                <w:sz w:val="18"/>
                <w:szCs w:val="18"/>
                <w:lang w:val="en-US"/>
              </w:rPr>
              <w:t xml:space="preserve"> class rules</w:t>
            </w:r>
            <w:r>
              <w:rPr>
                <w:i/>
                <w:sz w:val="18"/>
                <w:szCs w:val="18"/>
                <w:u w:val="single"/>
                <w:lang w:val="en-US"/>
              </w:rPr>
              <w:t xml:space="preserve"> (will not apply)</w:t>
            </w:r>
            <w:r>
              <w:rPr>
                <w:i/>
                <w:sz w:val="18"/>
                <w:szCs w:val="18"/>
                <w:lang w:val="en-US"/>
              </w:rPr>
              <w:t xml:space="preserve"> (</w:t>
            </w:r>
            <w:r>
              <w:rPr>
                <w:i/>
                <w:sz w:val="18"/>
                <w:szCs w:val="18"/>
                <w:u w:val="single"/>
                <w:lang w:val="en-US"/>
              </w:rPr>
              <w:t>is (are) changed as follows: &lt;State changes&gt;.</w:t>
            </w:r>
            <w:r>
              <w:rPr>
                <w:i/>
                <w:color w:val="000000"/>
                <w:sz w:val="24"/>
                <w:szCs w:val="24"/>
                <w:u w:val="single"/>
                <w:lang w:val="en-GB"/>
              </w:rPr>
              <w:t xml:space="preserve">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1DC2ADF" w14:textId="77777777" w:rsidR="006D1683" w:rsidRPr="00DA216C" w:rsidRDefault="006D1683" w:rsidP="00384FAE">
            <w:pPr>
              <w:tabs>
                <w:tab w:val="left" w:pos="1134"/>
              </w:tabs>
              <w:spacing w:after="0"/>
              <w:rPr>
                <w:lang w:val="fr-CH"/>
              </w:rPr>
            </w:pPr>
            <w:r>
              <w:rPr>
                <w:i/>
                <w:sz w:val="18"/>
                <w:szCs w:val="18"/>
                <w:lang w:val="fr-CH"/>
              </w:rPr>
              <w:t>Selon la RCV 87, la(les) règle(s) &lt;Insérez la/les règles&gt; des règles de la classe &lt;Insérez le nom de la classe&gt; [ne s’appliqueront pas] [est (sont) modifiée(s) comme suit :&lt;description des changements&gt;</w:t>
            </w:r>
            <w:r>
              <w:rPr>
                <w:i/>
                <w:sz w:val="18"/>
                <w:szCs w:val="18"/>
                <w:u w:val="single"/>
                <w:lang w:val="fr-CH"/>
              </w:rPr>
              <w:t>].</w:t>
            </w:r>
          </w:p>
        </w:tc>
      </w:tr>
      <w:tr w:rsidR="006D1683" w:rsidRPr="00DA216C" w14:paraId="0DC4266F" w14:textId="77777777" w:rsidTr="00384FAE">
        <w:trPr>
          <w:trHeight w:val="2214"/>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F01B5BB" w14:textId="77777777" w:rsidR="006D1683" w:rsidRDefault="006D1683" w:rsidP="00384FAE">
            <w:pPr>
              <w:tabs>
                <w:tab w:val="left" w:pos="1134"/>
              </w:tabs>
              <w:spacing w:after="0"/>
              <w:rPr>
                <w:sz w:val="18"/>
                <w:szCs w:val="18"/>
              </w:rPr>
            </w:pPr>
            <w:r>
              <w:rPr>
                <w:sz w:val="18"/>
                <w:szCs w:val="18"/>
              </w:rPr>
              <w:t>1.5</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FA5A138" w14:textId="77777777" w:rsidR="006D1683" w:rsidRPr="00DA216C" w:rsidRDefault="006D1683" w:rsidP="00384FAE">
            <w:pPr>
              <w:tabs>
                <w:tab w:val="left" w:pos="1134"/>
              </w:tabs>
              <w:spacing w:after="0"/>
              <w:rPr>
                <w:lang w:val="en-GB"/>
              </w:rPr>
            </w:pPr>
            <w:r>
              <w:rPr>
                <w:sz w:val="18"/>
                <w:szCs w:val="18"/>
                <w:lang w:val="en-US"/>
              </w:rPr>
              <w:t xml:space="preserve">If there is a conflict between languages, the </w:t>
            </w:r>
            <w:r>
              <w:rPr>
                <w:i/>
                <w:sz w:val="18"/>
                <w:szCs w:val="18"/>
                <w:lang w:val="en-US"/>
              </w:rPr>
              <w:t xml:space="preserve">English </w:t>
            </w:r>
            <w:r>
              <w:rPr>
                <w:sz w:val="18"/>
                <w:szCs w:val="18"/>
                <w:lang w:val="en-US"/>
              </w:rPr>
              <w:t>text will take precedence unless another language is provided in a SWISS SAILING prescription. The language provided will take precedence for the text in this provision.</w:t>
            </w:r>
          </w:p>
          <w:p w14:paraId="7026DCD3" w14:textId="77777777" w:rsidR="006D1683" w:rsidRPr="00DA216C" w:rsidRDefault="006D1683" w:rsidP="00384FAE">
            <w:pPr>
              <w:tabs>
                <w:tab w:val="left" w:pos="1134"/>
              </w:tabs>
              <w:spacing w:after="0"/>
              <w:rPr>
                <w:lang w:val="en-GB"/>
              </w:rPr>
            </w:pPr>
            <w:r>
              <w:rPr>
                <w:i/>
                <w:sz w:val="18"/>
                <w:szCs w:val="18"/>
                <w:lang w:val="en-US"/>
              </w:rPr>
              <w:t xml:space="preserve">However, for the </w:t>
            </w:r>
            <w:r>
              <w:rPr>
                <w:i/>
                <w:sz w:val="18"/>
                <w:szCs w:val="18"/>
                <w:u w:val="single"/>
                <w:lang w:val="en-US"/>
              </w:rPr>
              <w:t xml:space="preserve">&lt;Insert Docment(s)&gt; </w:t>
            </w:r>
            <w:r>
              <w:rPr>
                <w:i/>
                <w:sz w:val="18"/>
                <w:szCs w:val="18"/>
                <w:lang w:val="en-US"/>
              </w:rPr>
              <w:t xml:space="preserve"> the </w:t>
            </w:r>
            <w:r>
              <w:rPr>
                <w:i/>
                <w:sz w:val="18"/>
                <w:szCs w:val="18"/>
                <w:u w:val="single"/>
                <w:lang w:val="en-US"/>
              </w:rPr>
              <w:t xml:space="preserve">&lt;Insert language (German/French/Italien)&gt; </w:t>
            </w:r>
            <w:r>
              <w:rPr>
                <w:i/>
                <w:sz w:val="18"/>
                <w:szCs w:val="18"/>
                <w:lang w:val="en-US"/>
              </w:rPr>
              <w:t xml:space="preserve"> text will take precedence.(Use only if no official English version is available for a text and no language is provided to take precedence)</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DF271AE" w14:textId="77777777" w:rsidR="006D1683" w:rsidRDefault="006D1683" w:rsidP="00384FAE">
            <w:pPr>
              <w:tabs>
                <w:tab w:val="left" w:pos="1134"/>
              </w:tabs>
              <w:spacing w:after="0"/>
              <w:rPr>
                <w:sz w:val="18"/>
                <w:szCs w:val="18"/>
                <w:lang w:val="fr-CH"/>
              </w:rPr>
            </w:pPr>
            <w:r>
              <w:rPr>
                <w:sz w:val="18"/>
                <w:szCs w:val="18"/>
                <w:lang w:val="fr-CH"/>
              </w:rPr>
              <w:t>En cas de conflit dans la traduction, le texte anglais prévaudra, sauf si une autre langue est définie dans une prescription de SWISS SAILING. Dans ce cas, la langue de la prescription prévaudra.</w:t>
            </w:r>
          </w:p>
          <w:p w14:paraId="78FFF0C1" w14:textId="77777777" w:rsidR="006D1683" w:rsidRPr="00DA216C" w:rsidRDefault="006D1683" w:rsidP="00384FAE">
            <w:pPr>
              <w:tabs>
                <w:tab w:val="left" w:pos="1134"/>
              </w:tabs>
              <w:spacing w:after="0"/>
              <w:rPr>
                <w:lang w:val="fr-CH"/>
              </w:rPr>
            </w:pPr>
            <w:r>
              <w:rPr>
                <w:i/>
                <w:sz w:val="18"/>
                <w:szCs w:val="18"/>
                <w:lang w:val="fr-CH"/>
              </w:rPr>
              <w:t xml:space="preserve">Pour </w:t>
            </w:r>
            <w:r>
              <w:rPr>
                <w:i/>
                <w:sz w:val="18"/>
                <w:szCs w:val="18"/>
                <w:u w:val="single"/>
                <w:lang w:val="fr-CH"/>
              </w:rPr>
              <w:t>&lt;Insérez le/les document(s&gt;</w:t>
            </w:r>
            <w:r>
              <w:rPr>
                <w:sz w:val="18"/>
                <w:szCs w:val="18"/>
                <w:lang w:val="fr-CH"/>
              </w:rPr>
              <w:t xml:space="preserve"> le texte </w:t>
            </w:r>
            <w:r>
              <w:rPr>
                <w:i/>
                <w:sz w:val="18"/>
                <w:szCs w:val="18"/>
                <w:u w:val="single"/>
                <w:lang w:val="fr-CH"/>
              </w:rPr>
              <w:t>&lt;Insérez la langue (allemand, français, italien)&gt;</w:t>
            </w:r>
            <w:r>
              <w:rPr>
                <w:i/>
                <w:sz w:val="18"/>
                <w:szCs w:val="18"/>
                <w:lang w:val="fr-CH"/>
              </w:rPr>
              <w:t xml:space="preserve"> prévaudra. (A n‘utiliser que s‘il n‘existe pas de version officielle en anglais et qu‘aucune langue ne prévaut.)</w:t>
            </w:r>
          </w:p>
        </w:tc>
      </w:tr>
      <w:tr w:rsidR="006D1683" w14:paraId="14DE370D" w14:textId="77777777" w:rsidTr="00384FAE">
        <w:trPr>
          <w:trHeight w:val="294"/>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9032FCA" w14:textId="77777777" w:rsidR="006D1683" w:rsidRDefault="006D1683" w:rsidP="00384FAE">
            <w:pPr>
              <w:tabs>
                <w:tab w:val="left" w:pos="1134"/>
              </w:tabs>
              <w:spacing w:after="0"/>
              <w:rPr>
                <w:b/>
              </w:rPr>
            </w:pPr>
            <w:r>
              <w:rPr>
                <w:b/>
              </w:rPr>
              <w:t>2.</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A4D2C74" w14:textId="77777777" w:rsidR="006D1683" w:rsidRDefault="006D1683" w:rsidP="00384FAE">
            <w:pPr>
              <w:tabs>
                <w:tab w:val="left" w:pos="1134"/>
              </w:tabs>
              <w:spacing w:after="0"/>
              <w:rPr>
                <w:b/>
                <w:lang w:val="en-US"/>
              </w:rPr>
            </w:pPr>
            <w:r>
              <w:rPr>
                <w:b/>
                <w:lang w:val="en-US"/>
              </w:rPr>
              <w:t>Notices to Competitors</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DAF3057" w14:textId="77777777" w:rsidR="006D1683" w:rsidRDefault="006D1683" w:rsidP="00384FAE">
            <w:pPr>
              <w:tabs>
                <w:tab w:val="left" w:pos="1134"/>
              </w:tabs>
              <w:spacing w:after="0"/>
              <w:rPr>
                <w:b/>
                <w:lang w:val="de-CH"/>
              </w:rPr>
            </w:pPr>
            <w:r>
              <w:rPr>
                <w:b/>
                <w:lang w:val="de-CH"/>
              </w:rPr>
              <w:t>Avis aux concurrents</w:t>
            </w:r>
          </w:p>
        </w:tc>
      </w:tr>
      <w:tr w:rsidR="006D1683" w:rsidRPr="00DA216C" w14:paraId="248A73EC" w14:textId="77777777" w:rsidTr="00384FAE">
        <w:trPr>
          <w:trHeight w:val="580"/>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BF29F1A" w14:textId="77777777" w:rsidR="006D1683" w:rsidRDefault="006D1683" w:rsidP="00384FAE">
            <w:pPr>
              <w:tabs>
                <w:tab w:val="left" w:pos="1134"/>
              </w:tabs>
              <w:spacing w:after="0"/>
              <w:rPr>
                <w:sz w:val="20"/>
                <w:szCs w:val="20"/>
              </w:rPr>
            </w:pP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5CE76D3" w14:textId="77777777" w:rsidR="006D1683" w:rsidRPr="00DA216C" w:rsidRDefault="006D1683" w:rsidP="00384FAE">
            <w:pPr>
              <w:tabs>
                <w:tab w:val="left" w:pos="1134"/>
              </w:tabs>
              <w:spacing w:after="0"/>
              <w:rPr>
                <w:lang w:val="en-GB"/>
              </w:rPr>
            </w:pPr>
            <w:r>
              <w:rPr>
                <w:sz w:val="18"/>
                <w:szCs w:val="18"/>
                <w:lang w:val="en-US"/>
              </w:rPr>
              <w:t xml:space="preserve">Notices to competitors will be posted on the official notice board located at </w:t>
            </w:r>
            <w:r>
              <w:rPr>
                <w:i/>
                <w:sz w:val="18"/>
                <w:szCs w:val="18"/>
                <w:u w:val="single"/>
                <w:lang w:val="en-US"/>
              </w:rPr>
              <w:t>&lt;Insert location&gt;.</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CB12FFB" w14:textId="77777777" w:rsidR="006D1683" w:rsidRPr="00DA216C" w:rsidRDefault="006D1683" w:rsidP="00384FAE">
            <w:pPr>
              <w:tabs>
                <w:tab w:val="left" w:pos="1134"/>
              </w:tabs>
              <w:spacing w:after="0"/>
              <w:rPr>
                <w:lang w:val="fr-CH"/>
              </w:rPr>
            </w:pPr>
            <w:r>
              <w:rPr>
                <w:sz w:val="18"/>
                <w:szCs w:val="18"/>
                <w:lang w:val="fr-CH"/>
              </w:rPr>
              <w:t xml:space="preserve">Les avis aux concurrents seront affichés sur le tableau officiel d’information situé </w:t>
            </w:r>
            <w:r>
              <w:rPr>
                <w:i/>
                <w:sz w:val="18"/>
                <w:szCs w:val="18"/>
                <w:u w:val="single"/>
                <w:lang w:val="fr-CH"/>
              </w:rPr>
              <w:t>&lt;Insérez le lieu&gt;</w:t>
            </w:r>
            <w:r>
              <w:rPr>
                <w:sz w:val="18"/>
                <w:szCs w:val="18"/>
                <w:lang w:val="fr-CH"/>
              </w:rPr>
              <w:t>.</w:t>
            </w:r>
          </w:p>
        </w:tc>
      </w:tr>
      <w:tr w:rsidR="006D1683" w:rsidRPr="00DA216C" w14:paraId="6364F97B" w14:textId="77777777" w:rsidTr="00384FAE">
        <w:trPr>
          <w:trHeight w:val="338"/>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E8DE000" w14:textId="77777777" w:rsidR="006D1683" w:rsidRDefault="006D1683" w:rsidP="00384FAE">
            <w:pPr>
              <w:tabs>
                <w:tab w:val="left" w:pos="1134"/>
              </w:tabs>
              <w:spacing w:after="0"/>
              <w:rPr>
                <w:b/>
              </w:rPr>
            </w:pPr>
            <w:r>
              <w:rPr>
                <w:b/>
              </w:rPr>
              <w:t>3.</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3D753D7" w14:textId="77777777" w:rsidR="006D1683" w:rsidRDefault="006D1683" w:rsidP="00384FAE">
            <w:pPr>
              <w:tabs>
                <w:tab w:val="left" w:pos="1134"/>
              </w:tabs>
              <w:spacing w:after="0"/>
              <w:rPr>
                <w:b/>
                <w:lang w:val="en-US"/>
              </w:rPr>
            </w:pPr>
            <w:r>
              <w:rPr>
                <w:b/>
                <w:lang w:val="en-US"/>
              </w:rPr>
              <w:t>Changes to Sailing Instructions</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6B8320E" w14:textId="77777777" w:rsidR="006D1683" w:rsidRDefault="006D1683" w:rsidP="00384FAE">
            <w:pPr>
              <w:tabs>
                <w:tab w:val="left" w:pos="1134"/>
              </w:tabs>
              <w:spacing w:after="0"/>
              <w:rPr>
                <w:b/>
                <w:lang w:val="fr-CH"/>
              </w:rPr>
            </w:pPr>
            <w:r>
              <w:rPr>
                <w:b/>
                <w:lang w:val="fr-CH"/>
              </w:rPr>
              <w:t>Modifications aux instructions de course</w:t>
            </w:r>
          </w:p>
        </w:tc>
      </w:tr>
      <w:tr w:rsidR="006D1683" w:rsidRPr="00DA216C" w14:paraId="017659BB" w14:textId="77777777" w:rsidTr="00384FAE">
        <w:trPr>
          <w:trHeight w:val="1061"/>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3C3DEF1" w14:textId="77777777" w:rsidR="006D1683" w:rsidRPr="00DA216C" w:rsidRDefault="006D1683" w:rsidP="00384FAE">
            <w:pPr>
              <w:tabs>
                <w:tab w:val="left" w:pos="1134"/>
              </w:tabs>
              <w:spacing w:after="0"/>
              <w:rPr>
                <w:sz w:val="20"/>
                <w:szCs w:val="20"/>
                <w:lang w:val="fr-CH"/>
              </w:rPr>
            </w:pP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C4C95AB" w14:textId="77777777" w:rsidR="006D1683" w:rsidRPr="00DA216C" w:rsidRDefault="006D1683" w:rsidP="00384FAE">
            <w:pPr>
              <w:tabs>
                <w:tab w:val="left" w:pos="1134"/>
              </w:tabs>
              <w:spacing w:after="0"/>
              <w:rPr>
                <w:lang w:val="en-GB"/>
              </w:rPr>
            </w:pPr>
            <w:r>
              <w:rPr>
                <w:sz w:val="18"/>
                <w:szCs w:val="18"/>
                <w:lang w:val="en-US"/>
              </w:rPr>
              <w:t xml:space="preserve">Any change to the sailing instructions will be posted before </w:t>
            </w:r>
            <w:r>
              <w:rPr>
                <w:i/>
                <w:sz w:val="18"/>
                <w:szCs w:val="18"/>
                <w:u w:val="single"/>
                <w:lang w:val="en-US"/>
              </w:rPr>
              <w:t>&lt;Insert time&gt;</w:t>
            </w:r>
            <w:r>
              <w:rPr>
                <w:sz w:val="18"/>
                <w:szCs w:val="18"/>
                <w:lang w:val="en-US"/>
              </w:rPr>
              <w:t xml:space="preserve"> h on the day it will take effect, except that any change to the schedule of races will be posted by </w:t>
            </w:r>
            <w:r>
              <w:rPr>
                <w:i/>
                <w:sz w:val="18"/>
                <w:szCs w:val="18"/>
                <w:u w:val="single"/>
                <w:lang w:val="en-US"/>
              </w:rPr>
              <w:t>20:00</w:t>
            </w:r>
            <w:r>
              <w:rPr>
                <w:sz w:val="18"/>
                <w:szCs w:val="18"/>
                <w:lang w:val="en-US"/>
              </w:rPr>
              <w:t xml:space="preserve"> h on the day before it will take effect.</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116C453" w14:textId="77777777" w:rsidR="006D1683" w:rsidRPr="00DA216C" w:rsidRDefault="006D1683" w:rsidP="00384FAE">
            <w:pPr>
              <w:tabs>
                <w:tab w:val="left" w:pos="1134"/>
              </w:tabs>
              <w:spacing w:after="0"/>
              <w:rPr>
                <w:lang w:val="fr-CH"/>
              </w:rPr>
            </w:pPr>
            <w:r>
              <w:rPr>
                <w:sz w:val="18"/>
                <w:szCs w:val="18"/>
                <w:lang w:val="fr-CH"/>
              </w:rPr>
              <w:t xml:space="preserve">Toute modification aux instructions de course sera affichée avant </w:t>
            </w:r>
            <w:r>
              <w:rPr>
                <w:i/>
                <w:sz w:val="18"/>
                <w:szCs w:val="18"/>
                <w:u w:val="single"/>
                <w:lang w:val="fr-CH"/>
              </w:rPr>
              <w:t>&lt;Insérez l’heure&gt;</w:t>
            </w:r>
            <w:r>
              <w:rPr>
                <w:sz w:val="18"/>
                <w:szCs w:val="18"/>
                <w:lang w:val="fr-CH"/>
              </w:rPr>
              <w:t xml:space="preserve"> le jour où elle entrera en vigueur, sauf tout changement dans le programme des courses qui sera affiché avant </w:t>
            </w:r>
            <w:r>
              <w:rPr>
                <w:i/>
                <w:sz w:val="18"/>
                <w:szCs w:val="18"/>
                <w:u w:val="single"/>
                <w:lang w:val="fr-CH"/>
              </w:rPr>
              <w:t>20:00</w:t>
            </w:r>
            <w:r>
              <w:rPr>
                <w:sz w:val="18"/>
                <w:szCs w:val="18"/>
                <w:lang w:val="fr-CH"/>
              </w:rPr>
              <w:t xml:space="preserve"> la veille du jour où il prendra effet.</w:t>
            </w:r>
          </w:p>
        </w:tc>
      </w:tr>
      <w:tr w:rsidR="006D1683" w14:paraId="07246AA9" w14:textId="77777777" w:rsidTr="00384FAE">
        <w:trPr>
          <w:trHeight w:val="312"/>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45D098A" w14:textId="77777777" w:rsidR="006D1683" w:rsidRDefault="006D1683" w:rsidP="00384FAE">
            <w:pPr>
              <w:tabs>
                <w:tab w:val="left" w:pos="1134"/>
              </w:tabs>
              <w:spacing w:after="0"/>
              <w:rPr>
                <w:b/>
              </w:rPr>
            </w:pPr>
            <w:r>
              <w:rPr>
                <w:b/>
              </w:rPr>
              <w:t>4.</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043CC39" w14:textId="77777777" w:rsidR="006D1683" w:rsidRDefault="006D1683" w:rsidP="00384FAE">
            <w:pPr>
              <w:tabs>
                <w:tab w:val="left" w:pos="1134"/>
              </w:tabs>
              <w:spacing w:after="0"/>
              <w:rPr>
                <w:b/>
                <w:lang w:val="en-US"/>
              </w:rPr>
            </w:pPr>
            <w:r>
              <w:rPr>
                <w:b/>
                <w:lang w:val="en-US"/>
              </w:rPr>
              <w:t>Signals made Ashore</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3FE8AEC" w14:textId="77777777" w:rsidR="006D1683" w:rsidRDefault="006D1683" w:rsidP="00384FAE">
            <w:pPr>
              <w:tabs>
                <w:tab w:val="left" w:pos="1134"/>
              </w:tabs>
              <w:spacing w:after="0"/>
              <w:rPr>
                <w:b/>
                <w:lang w:val="de-CH"/>
              </w:rPr>
            </w:pPr>
            <w:r>
              <w:rPr>
                <w:b/>
                <w:lang w:val="de-CH"/>
              </w:rPr>
              <w:t>Signaux faits à terre</w:t>
            </w:r>
          </w:p>
        </w:tc>
      </w:tr>
      <w:tr w:rsidR="006D1683" w:rsidRPr="00DA216C" w14:paraId="4377B50B" w14:textId="77777777" w:rsidTr="00384FAE">
        <w:trPr>
          <w:trHeight w:val="452"/>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B1C90AA" w14:textId="77777777" w:rsidR="006D1683" w:rsidRDefault="006D1683" w:rsidP="00384FAE">
            <w:pPr>
              <w:tabs>
                <w:tab w:val="left" w:pos="1134"/>
              </w:tabs>
              <w:spacing w:after="0"/>
              <w:rPr>
                <w:sz w:val="18"/>
                <w:szCs w:val="18"/>
              </w:rPr>
            </w:pPr>
            <w:r>
              <w:rPr>
                <w:sz w:val="18"/>
                <w:szCs w:val="18"/>
              </w:rPr>
              <w:t>4.1</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1E6973C" w14:textId="77777777" w:rsidR="006D1683" w:rsidRPr="00DA216C" w:rsidRDefault="006D1683" w:rsidP="00384FAE">
            <w:pPr>
              <w:tabs>
                <w:tab w:val="left" w:pos="1134"/>
              </w:tabs>
              <w:spacing w:after="0"/>
              <w:rPr>
                <w:lang w:val="en-GB"/>
              </w:rPr>
            </w:pPr>
            <w:r>
              <w:rPr>
                <w:sz w:val="18"/>
                <w:szCs w:val="18"/>
                <w:lang w:val="en-US"/>
              </w:rPr>
              <w:t xml:space="preserve">Signals made ashore will be displayed at </w:t>
            </w:r>
            <w:r>
              <w:rPr>
                <w:i/>
                <w:sz w:val="18"/>
                <w:szCs w:val="18"/>
                <w:u w:val="single"/>
                <w:lang w:val="en-US"/>
              </w:rPr>
              <w:t>&lt;Insert location&gt;</w:t>
            </w:r>
            <w:r>
              <w:rPr>
                <w:sz w:val="18"/>
                <w:szCs w:val="18"/>
                <w:lang w:val="en-US"/>
              </w:rPr>
              <w:t>.</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644AB97" w14:textId="77777777" w:rsidR="006D1683" w:rsidRPr="00DA216C" w:rsidRDefault="006D1683" w:rsidP="00384FAE">
            <w:pPr>
              <w:tabs>
                <w:tab w:val="left" w:pos="1134"/>
              </w:tabs>
              <w:spacing w:after="0"/>
              <w:rPr>
                <w:lang w:val="fr-CH"/>
              </w:rPr>
            </w:pPr>
            <w:r>
              <w:rPr>
                <w:sz w:val="18"/>
                <w:szCs w:val="18"/>
                <w:lang w:val="fr-CH"/>
              </w:rPr>
              <w:t xml:space="preserve">Les signaux faits à terre seront envoyés </w:t>
            </w:r>
            <w:r>
              <w:rPr>
                <w:i/>
                <w:sz w:val="18"/>
                <w:szCs w:val="18"/>
                <w:u w:val="single"/>
                <w:lang w:val="fr-CH"/>
              </w:rPr>
              <w:t>&lt;Insérez le lieu&gt;</w:t>
            </w:r>
            <w:r>
              <w:rPr>
                <w:sz w:val="18"/>
                <w:szCs w:val="18"/>
                <w:lang w:val="fr-CH"/>
              </w:rPr>
              <w:t>.</w:t>
            </w:r>
          </w:p>
        </w:tc>
      </w:tr>
      <w:tr w:rsidR="006D1683" w:rsidRPr="00DA216C" w14:paraId="066278C8" w14:textId="77777777" w:rsidTr="00384FAE">
        <w:trPr>
          <w:trHeight w:val="769"/>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2694421" w14:textId="77777777" w:rsidR="006D1683" w:rsidRDefault="006D1683" w:rsidP="00384FAE">
            <w:pPr>
              <w:tabs>
                <w:tab w:val="left" w:pos="1134"/>
              </w:tabs>
              <w:spacing w:after="0"/>
              <w:rPr>
                <w:sz w:val="18"/>
                <w:szCs w:val="18"/>
              </w:rPr>
            </w:pPr>
            <w:r>
              <w:rPr>
                <w:sz w:val="18"/>
                <w:szCs w:val="18"/>
              </w:rPr>
              <w:lastRenderedPageBreak/>
              <w:t>4.2</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B679DB8" w14:textId="77777777" w:rsidR="006D1683" w:rsidRPr="00DA216C" w:rsidRDefault="006D1683" w:rsidP="00384FAE">
            <w:pPr>
              <w:tabs>
                <w:tab w:val="left" w:pos="1134"/>
              </w:tabs>
              <w:spacing w:after="0"/>
              <w:rPr>
                <w:lang w:val="en-GB"/>
              </w:rPr>
            </w:pPr>
            <w:r w:rsidRPr="00DA216C">
              <w:rPr>
                <w:sz w:val="18"/>
                <w:szCs w:val="18"/>
                <w:lang w:val="en-GB"/>
              </w:rPr>
              <w:t xml:space="preserve">When flag </w:t>
            </w:r>
            <w:r w:rsidRPr="00DA216C">
              <w:rPr>
                <w:b/>
                <w:sz w:val="18"/>
                <w:szCs w:val="18"/>
                <w:lang w:val="en-GB"/>
              </w:rPr>
              <w:t xml:space="preserve">AP </w:t>
            </w:r>
            <w:r w:rsidRPr="00DA216C">
              <w:rPr>
                <w:sz w:val="18"/>
                <w:szCs w:val="18"/>
                <w:lang w:val="en-GB"/>
              </w:rPr>
              <w:t>is displayed ashore, “1 minute” is replaced with “not less than</w:t>
            </w:r>
            <w:r w:rsidRPr="00DA216C">
              <w:rPr>
                <w:i/>
                <w:sz w:val="18"/>
                <w:szCs w:val="18"/>
                <w:u w:val="single"/>
                <w:lang w:val="en-GB"/>
              </w:rPr>
              <w:t xml:space="preserve"> &lt;Insert number of minutes (e.g. 45)&gt;</w:t>
            </w:r>
            <w:r w:rsidRPr="00DA216C">
              <w:rPr>
                <w:sz w:val="18"/>
                <w:szCs w:val="18"/>
                <w:lang w:val="en-GB"/>
              </w:rPr>
              <w:t xml:space="preserve"> minutes” in the race signal AP.</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11AA616" w14:textId="77777777" w:rsidR="006D1683" w:rsidRPr="00DA216C" w:rsidRDefault="006D1683" w:rsidP="00384FAE">
            <w:pPr>
              <w:tabs>
                <w:tab w:val="left" w:pos="1134"/>
              </w:tabs>
              <w:spacing w:after="0"/>
              <w:rPr>
                <w:lang w:val="fr-CH"/>
              </w:rPr>
            </w:pPr>
            <w:r w:rsidRPr="00DA216C">
              <w:rPr>
                <w:sz w:val="18"/>
                <w:szCs w:val="18"/>
                <w:lang w:val="fr-CH"/>
              </w:rPr>
              <w:t xml:space="preserve">Quand le pavillon Aperçu est envoyé à terre, “1 minute” est remplacé par “pas moins de </w:t>
            </w:r>
            <w:r w:rsidRPr="00DA216C">
              <w:rPr>
                <w:i/>
                <w:sz w:val="18"/>
                <w:szCs w:val="18"/>
                <w:u w:val="single"/>
                <w:lang w:val="fr-CH"/>
              </w:rPr>
              <w:t>&lt;Insérez le nombre de minutes (par ex. 45)&gt;</w:t>
            </w:r>
            <w:r>
              <w:rPr>
                <w:sz w:val="18"/>
                <w:szCs w:val="18"/>
                <w:lang w:val="fr-CH"/>
              </w:rPr>
              <w:t xml:space="preserve"> minutes</w:t>
            </w:r>
            <w:r w:rsidRPr="00DA216C">
              <w:rPr>
                <w:sz w:val="18"/>
                <w:szCs w:val="18"/>
                <w:lang w:val="fr-CH"/>
              </w:rPr>
              <w:t xml:space="preserve">” </w:t>
            </w:r>
            <w:r>
              <w:rPr>
                <w:sz w:val="18"/>
                <w:szCs w:val="18"/>
                <w:lang w:val="fr-CH"/>
              </w:rPr>
              <w:t>dans Signaux de course: Aperçu.</w:t>
            </w:r>
          </w:p>
        </w:tc>
      </w:tr>
      <w:tr w:rsidR="006D1683" w14:paraId="05E718F3" w14:textId="77777777" w:rsidTr="00384FAE">
        <w:trPr>
          <w:trHeight w:val="280"/>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AC03B85" w14:textId="77777777" w:rsidR="006D1683" w:rsidRDefault="006D1683" w:rsidP="00384FAE">
            <w:pPr>
              <w:tabs>
                <w:tab w:val="left" w:pos="1134"/>
              </w:tabs>
              <w:spacing w:after="0"/>
              <w:rPr>
                <w:b/>
              </w:rPr>
            </w:pPr>
            <w:r>
              <w:rPr>
                <w:b/>
              </w:rPr>
              <w:t>5.</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BB80CE6" w14:textId="77777777" w:rsidR="006D1683" w:rsidRDefault="006D1683" w:rsidP="00384FAE">
            <w:pPr>
              <w:tabs>
                <w:tab w:val="left" w:pos="1134"/>
              </w:tabs>
              <w:spacing w:after="0"/>
              <w:rPr>
                <w:b/>
                <w:lang w:val="en-US"/>
              </w:rPr>
            </w:pPr>
            <w:r>
              <w:rPr>
                <w:b/>
                <w:lang w:val="en-US"/>
              </w:rPr>
              <w:t>Schedule of Races</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ED39425" w14:textId="77777777" w:rsidR="006D1683" w:rsidRDefault="006D1683" w:rsidP="00384FAE">
            <w:pPr>
              <w:tabs>
                <w:tab w:val="left" w:pos="1134"/>
              </w:tabs>
              <w:spacing w:after="0"/>
              <w:rPr>
                <w:b/>
                <w:lang w:val="de-CH"/>
              </w:rPr>
            </w:pPr>
            <w:r>
              <w:rPr>
                <w:b/>
                <w:lang w:val="de-CH"/>
              </w:rPr>
              <w:t>Programme des courses</w:t>
            </w:r>
          </w:p>
        </w:tc>
      </w:tr>
      <w:tr w:rsidR="006D1683" w:rsidRPr="00DA216C" w14:paraId="6327A754" w14:textId="77777777" w:rsidTr="00384FAE">
        <w:trPr>
          <w:trHeight w:val="1387"/>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DB4DD06" w14:textId="77777777" w:rsidR="006D1683" w:rsidRDefault="006D1683" w:rsidP="00384FAE">
            <w:pPr>
              <w:tabs>
                <w:tab w:val="left" w:pos="1134"/>
              </w:tabs>
              <w:spacing w:after="0"/>
              <w:rPr>
                <w:sz w:val="18"/>
                <w:szCs w:val="18"/>
              </w:rPr>
            </w:pPr>
            <w:r>
              <w:rPr>
                <w:sz w:val="18"/>
                <w:szCs w:val="18"/>
              </w:rPr>
              <w:t>5.1</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E8FF23D" w14:textId="77777777" w:rsidR="006D1683" w:rsidRPr="00DA216C" w:rsidRDefault="006D1683" w:rsidP="00384FAE">
            <w:pPr>
              <w:tabs>
                <w:tab w:val="left" w:pos="1076"/>
                <w:tab w:val="left" w:pos="2777"/>
              </w:tabs>
              <w:spacing w:after="0" w:line="264" w:lineRule="auto"/>
              <w:rPr>
                <w:lang w:val="en-GB"/>
              </w:rPr>
            </w:pPr>
            <w:r>
              <w:rPr>
                <w:sz w:val="18"/>
                <w:szCs w:val="18"/>
                <w:lang w:val="en-US"/>
              </w:rPr>
              <w:t>Dates of racing:</w:t>
            </w:r>
            <w:r>
              <w:rPr>
                <w:sz w:val="18"/>
                <w:szCs w:val="18"/>
                <w:lang w:val="en-US"/>
              </w:rPr>
              <w:br/>
              <w:t xml:space="preserve">Date      </w:t>
            </w:r>
            <w:r>
              <w:rPr>
                <w:sz w:val="18"/>
                <w:szCs w:val="18"/>
                <w:lang w:val="en-US"/>
              </w:rPr>
              <w:tab/>
            </w:r>
            <w:r>
              <w:rPr>
                <w:i/>
                <w:sz w:val="18"/>
                <w:szCs w:val="18"/>
                <w:u w:val="single"/>
                <w:lang w:val="en-US"/>
              </w:rPr>
              <w:t>&lt;Insert class&gt;</w:t>
            </w:r>
            <w:r>
              <w:rPr>
                <w:i/>
                <w:sz w:val="18"/>
                <w:szCs w:val="18"/>
                <w:lang w:val="en-US"/>
              </w:rPr>
              <w:tab/>
            </w:r>
            <w:r>
              <w:rPr>
                <w:i/>
                <w:sz w:val="18"/>
                <w:szCs w:val="18"/>
                <w:u w:val="single"/>
                <w:lang w:val="en-US"/>
              </w:rPr>
              <w:t>&lt;Insert class&gt;</w:t>
            </w:r>
          </w:p>
          <w:p w14:paraId="234CFDCE" w14:textId="77777777" w:rsidR="006D1683" w:rsidRPr="00DA216C" w:rsidRDefault="006D1683" w:rsidP="00384FAE">
            <w:pPr>
              <w:tabs>
                <w:tab w:val="left" w:pos="1076"/>
                <w:tab w:val="left" w:pos="1134"/>
                <w:tab w:val="left" w:pos="2777"/>
              </w:tabs>
              <w:spacing w:after="0"/>
              <w:rPr>
                <w:lang w:val="en-GB"/>
              </w:rPr>
            </w:pPr>
            <w:r>
              <w:rPr>
                <w:i/>
                <w:sz w:val="18"/>
                <w:szCs w:val="18"/>
                <w:u w:val="single"/>
                <w:lang w:val="en-US"/>
              </w:rPr>
              <w:t>&lt;tt.mm.&gt;</w:t>
            </w:r>
            <w:r>
              <w:rPr>
                <w:sz w:val="18"/>
                <w:szCs w:val="18"/>
                <w:lang w:val="en-US"/>
              </w:rPr>
              <w:tab/>
              <w:t>racing</w:t>
            </w:r>
            <w:r>
              <w:rPr>
                <w:sz w:val="18"/>
                <w:szCs w:val="18"/>
                <w:lang w:val="en-US"/>
              </w:rPr>
              <w:tab/>
              <w:t xml:space="preserve"> racing</w:t>
            </w:r>
          </w:p>
          <w:p w14:paraId="5BB19430" w14:textId="77777777" w:rsidR="006D1683" w:rsidRPr="00DA216C" w:rsidRDefault="006D1683" w:rsidP="00384FAE">
            <w:pPr>
              <w:tabs>
                <w:tab w:val="left" w:pos="1076"/>
                <w:tab w:val="left" w:pos="1134"/>
                <w:tab w:val="left" w:pos="2777"/>
              </w:tabs>
              <w:spacing w:after="0"/>
              <w:rPr>
                <w:lang w:val="en-GB"/>
              </w:rPr>
            </w:pPr>
            <w:r>
              <w:rPr>
                <w:i/>
                <w:sz w:val="18"/>
                <w:szCs w:val="18"/>
                <w:u w:val="single"/>
                <w:lang w:val="en-US"/>
              </w:rPr>
              <w:t>&lt;tt.mm.&gt;</w:t>
            </w:r>
            <w:r>
              <w:rPr>
                <w:sz w:val="18"/>
                <w:szCs w:val="18"/>
                <w:lang w:val="en-US"/>
              </w:rPr>
              <w:tab/>
              <w:t>racing</w:t>
            </w:r>
            <w:r>
              <w:rPr>
                <w:sz w:val="18"/>
                <w:szCs w:val="18"/>
                <w:lang w:val="en-US"/>
              </w:rPr>
              <w:tab/>
              <w:t xml:space="preserve"> racing</w:t>
            </w:r>
          </w:p>
          <w:p w14:paraId="468ED2CC" w14:textId="77777777" w:rsidR="006D1683" w:rsidRPr="00DA216C" w:rsidRDefault="006D1683" w:rsidP="00384FAE">
            <w:pPr>
              <w:tabs>
                <w:tab w:val="left" w:pos="1076"/>
                <w:tab w:val="left" w:pos="1134"/>
                <w:tab w:val="left" w:pos="2777"/>
              </w:tabs>
              <w:spacing w:after="0"/>
              <w:rPr>
                <w:lang w:val="en-GB"/>
              </w:rPr>
            </w:pPr>
            <w:r>
              <w:rPr>
                <w:i/>
                <w:sz w:val="18"/>
                <w:szCs w:val="18"/>
                <w:u w:val="single"/>
                <w:lang w:val="en-US"/>
              </w:rPr>
              <w:t>&lt;tt.mm.&gt;</w:t>
            </w:r>
            <w:r>
              <w:rPr>
                <w:sz w:val="18"/>
                <w:szCs w:val="18"/>
                <w:lang w:val="en-US"/>
              </w:rPr>
              <w:tab/>
              <w:t>racing</w:t>
            </w:r>
            <w:r>
              <w:rPr>
                <w:sz w:val="18"/>
                <w:szCs w:val="18"/>
                <w:lang w:val="en-US"/>
              </w:rPr>
              <w:tab/>
              <w:t xml:space="preserve"> racing</w:t>
            </w:r>
          </w:p>
          <w:p w14:paraId="7039C262" w14:textId="77777777" w:rsidR="006D1683" w:rsidRPr="00DA216C" w:rsidRDefault="006D1683" w:rsidP="00384FAE">
            <w:pPr>
              <w:tabs>
                <w:tab w:val="left" w:pos="1076"/>
                <w:tab w:val="left" w:pos="1134"/>
                <w:tab w:val="left" w:pos="2777"/>
              </w:tabs>
              <w:spacing w:after="0"/>
              <w:rPr>
                <w:lang w:val="en-GB"/>
              </w:rPr>
            </w:pPr>
            <w:r>
              <w:rPr>
                <w:i/>
                <w:sz w:val="18"/>
                <w:szCs w:val="18"/>
                <w:u w:val="single"/>
                <w:lang w:val="en-US"/>
              </w:rPr>
              <w:t>&lt;tt.mm.&gt;</w:t>
            </w:r>
            <w:r>
              <w:rPr>
                <w:sz w:val="18"/>
                <w:szCs w:val="18"/>
                <w:lang w:val="en-US"/>
              </w:rPr>
              <w:tab/>
            </w:r>
            <w:r>
              <w:rPr>
                <w:i/>
                <w:sz w:val="18"/>
                <w:szCs w:val="18"/>
                <w:lang w:val="en-US"/>
              </w:rPr>
              <w:t>reserve day</w:t>
            </w:r>
            <w:r>
              <w:rPr>
                <w:i/>
                <w:sz w:val="18"/>
                <w:szCs w:val="18"/>
                <w:lang w:val="en-US"/>
              </w:rPr>
              <w:tab/>
              <w:t xml:space="preserve"> reserve day</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2E3277A" w14:textId="77777777" w:rsidR="006D1683" w:rsidRPr="00DA216C" w:rsidRDefault="006D1683" w:rsidP="00384FAE">
            <w:pPr>
              <w:tabs>
                <w:tab w:val="left" w:pos="1076"/>
                <w:tab w:val="left" w:pos="1134"/>
                <w:tab w:val="left" w:pos="2777"/>
              </w:tabs>
              <w:spacing w:after="0" w:line="264" w:lineRule="auto"/>
              <w:rPr>
                <w:lang w:val="fr-CH"/>
              </w:rPr>
            </w:pPr>
            <w:r>
              <w:rPr>
                <w:sz w:val="18"/>
                <w:szCs w:val="18"/>
                <w:lang w:val="fr-CH"/>
              </w:rPr>
              <w:t>Jours de course:</w:t>
            </w:r>
            <w:r>
              <w:rPr>
                <w:sz w:val="18"/>
                <w:szCs w:val="18"/>
                <w:lang w:val="fr-CH"/>
              </w:rPr>
              <w:br/>
              <w:t>Date</w:t>
            </w:r>
            <w:r>
              <w:rPr>
                <w:sz w:val="18"/>
                <w:szCs w:val="18"/>
                <w:lang w:val="fr-CH"/>
              </w:rPr>
              <w:tab/>
            </w:r>
            <w:r>
              <w:rPr>
                <w:i/>
                <w:sz w:val="18"/>
                <w:szCs w:val="18"/>
                <w:u w:val="single"/>
                <w:lang w:val="fr-CH"/>
              </w:rPr>
              <w:t>&lt;Insérez classe&gt;</w:t>
            </w:r>
            <w:r>
              <w:rPr>
                <w:i/>
                <w:sz w:val="18"/>
                <w:szCs w:val="18"/>
                <w:lang w:val="fr-CH"/>
              </w:rPr>
              <w:tab/>
            </w:r>
            <w:r>
              <w:rPr>
                <w:i/>
                <w:sz w:val="18"/>
                <w:szCs w:val="18"/>
                <w:u w:val="single"/>
                <w:lang w:val="fr-CH"/>
              </w:rPr>
              <w:t>&lt;Insérez classe&gt;</w:t>
            </w:r>
            <w:r>
              <w:rPr>
                <w:sz w:val="18"/>
                <w:szCs w:val="18"/>
                <w:lang w:val="fr-CH"/>
              </w:rPr>
              <w:br/>
            </w:r>
            <w:r>
              <w:rPr>
                <w:i/>
                <w:sz w:val="18"/>
                <w:szCs w:val="18"/>
                <w:u w:val="single"/>
                <w:lang w:val="fr-CH"/>
              </w:rPr>
              <w:t>&lt;jj/mm&gt;</w:t>
            </w:r>
            <w:r>
              <w:rPr>
                <w:sz w:val="18"/>
                <w:szCs w:val="18"/>
                <w:lang w:val="fr-CH"/>
              </w:rPr>
              <w:t xml:space="preserve"> </w:t>
            </w:r>
            <w:r>
              <w:rPr>
                <w:sz w:val="18"/>
                <w:szCs w:val="18"/>
                <w:lang w:val="fr-CH"/>
              </w:rPr>
              <w:tab/>
              <w:t>course</w:t>
            </w:r>
            <w:r>
              <w:rPr>
                <w:sz w:val="18"/>
                <w:szCs w:val="18"/>
                <w:lang w:val="fr-CH"/>
              </w:rPr>
              <w:tab/>
              <w:t>course</w:t>
            </w:r>
          </w:p>
          <w:p w14:paraId="0F6E7985" w14:textId="77777777" w:rsidR="006D1683" w:rsidRPr="00DA216C" w:rsidRDefault="006D1683" w:rsidP="00384FAE">
            <w:pPr>
              <w:tabs>
                <w:tab w:val="left" w:pos="1076"/>
                <w:tab w:val="left" w:pos="1134"/>
                <w:tab w:val="left" w:pos="2777"/>
              </w:tabs>
              <w:spacing w:after="0"/>
              <w:rPr>
                <w:lang w:val="fr-CH"/>
              </w:rPr>
            </w:pPr>
            <w:r>
              <w:rPr>
                <w:i/>
                <w:sz w:val="18"/>
                <w:szCs w:val="18"/>
                <w:u w:val="single"/>
                <w:lang w:val="fr-CH"/>
              </w:rPr>
              <w:t>&lt;jj/mm&gt;</w:t>
            </w:r>
            <w:r>
              <w:rPr>
                <w:sz w:val="18"/>
                <w:szCs w:val="18"/>
                <w:lang w:val="fr-CH"/>
              </w:rPr>
              <w:tab/>
              <w:t>course</w:t>
            </w:r>
            <w:r>
              <w:rPr>
                <w:sz w:val="18"/>
                <w:szCs w:val="18"/>
                <w:lang w:val="fr-CH"/>
              </w:rPr>
              <w:tab/>
              <w:t>course</w:t>
            </w:r>
          </w:p>
          <w:p w14:paraId="1C38A315" w14:textId="77777777" w:rsidR="006D1683" w:rsidRPr="00DA216C" w:rsidRDefault="006D1683" w:rsidP="00384FAE">
            <w:pPr>
              <w:tabs>
                <w:tab w:val="left" w:pos="1076"/>
                <w:tab w:val="left" w:pos="1134"/>
                <w:tab w:val="left" w:pos="2777"/>
              </w:tabs>
              <w:spacing w:after="0"/>
              <w:rPr>
                <w:lang w:val="fr-CH"/>
              </w:rPr>
            </w:pPr>
            <w:r>
              <w:rPr>
                <w:i/>
                <w:sz w:val="18"/>
                <w:szCs w:val="18"/>
                <w:u w:val="single"/>
                <w:lang w:val="fr-CH"/>
              </w:rPr>
              <w:t>&lt;jj/mm&gt;</w:t>
            </w:r>
            <w:r>
              <w:rPr>
                <w:sz w:val="18"/>
                <w:szCs w:val="18"/>
                <w:lang w:val="fr-CH"/>
              </w:rPr>
              <w:t xml:space="preserve"> </w:t>
            </w:r>
            <w:r>
              <w:rPr>
                <w:sz w:val="18"/>
                <w:szCs w:val="18"/>
                <w:lang w:val="fr-CH"/>
              </w:rPr>
              <w:tab/>
              <w:t>course</w:t>
            </w:r>
            <w:r>
              <w:rPr>
                <w:sz w:val="18"/>
                <w:szCs w:val="18"/>
                <w:lang w:val="fr-CH"/>
              </w:rPr>
              <w:tab/>
              <w:t>course</w:t>
            </w:r>
          </w:p>
          <w:p w14:paraId="43D52635" w14:textId="77777777" w:rsidR="006D1683" w:rsidRPr="00DA216C" w:rsidRDefault="006D1683" w:rsidP="00384FAE">
            <w:pPr>
              <w:tabs>
                <w:tab w:val="left" w:pos="1076"/>
                <w:tab w:val="left" w:pos="1134"/>
                <w:tab w:val="left" w:pos="2777"/>
              </w:tabs>
              <w:spacing w:after="0" w:line="264" w:lineRule="auto"/>
              <w:rPr>
                <w:lang w:val="fr-CH"/>
              </w:rPr>
            </w:pPr>
            <w:r>
              <w:rPr>
                <w:i/>
                <w:sz w:val="18"/>
                <w:szCs w:val="18"/>
                <w:u w:val="single"/>
                <w:lang w:val="fr-CH"/>
              </w:rPr>
              <w:t>&lt;jj/mm&gt;</w:t>
            </w:r>
            <w:r>
              <w:rPr>
                <w:i/>
                <w:sz w:val="18"/>
                <w:szCs w:val="18"/>
                <w:lang w:val="fr-CH"/>
              </w:rPr>
              <w:tab/>
              <w:t>jour de réserve</w:t>
            </w:r>
            <w:r>
              <w:rPr>
                <w:i/>
                <w:sz w:val="18"/>
                <w:szCs w:val="18"/>
                <w:lang w:val="fr-CH"/>
              </w:rPr>
              <w:tab/>
              <w:t>jour de réserve</w:t>
            </w:r>
          </w:p>
        </w:tc>
      </w:tr>
      <w:tr w:rsidR="006D1683" w:rsidRPr="00DA216C" w14:paraId="3427641C" w14:textId="77777777" w:rsidTr="00384FAE">
        <w:trPr>
          <w:trHeight w:val="1856"/>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34B26D3" w14:textId="77777777" w:rsidR="006D1683" w:rsidRDefault="006D1683" w:rsidP="00384FAE">
            <w:pPr>
              <w:tabs>
                <w:tab w:val="left" w:pos="1134"/>
              </w:tabs>
              <w:spacing w:after="0"/>
              <w:rPr>
                <w:sz w:val="18"/>
                <w:szCs w:val="18"/>
              </w:rPr>
            </w:pPr>
            <w:r>
              <w:rPr>
                <w:sz w:val="18"/>
                <w:szCs w:val="18"/>
              </w:rPr>
              <w:t>5.2</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51D0FF1" w14:textId="77777777" w:rsidR="006D1683" w:rsidRPr="00DA216C" w:rsidRDefault="006D1683" w:rsidP="00384FAE">
            <w:pPr>
              <w:tabs>
                <w:tab w:val="left" w:pos="1642"/>
                <w:tab w:val="left" w:pos="2918"/>
              </w:tabs>
              <w:spacing w:after="0" w:line="264" w:lineRule="auto"/>
              <w:rPr>
                <w:lang w:val="en-GB"/>
              </w:rPr>
            </w:pPr>
            <w:r>
              <w:rPr>
                <w:sz w:val="18"/>
                <w:szCs w:val="18"/>
                <w:lang w:val="en-US"/>
              </w:rPr>
              <w:t>Number of races:</w:t>
            </w:r>
            <w:r>
              <w:rPr>
                <w:sz w:val="18"/>
                <w:szCs w:val="18"/>
                <w:lang w:val="en-US"/>
              </w:rPr>
              <w:br/>
              <w:t>Class</w:t>
            </w:r>
            <w:r>
              <w:rPr>
                <w:sz w:val="18"/>
                <w:szCs w:val="18"/>
                <w:lang w:val="en-US"/>
              </w:rPr>
              <w:tab/>
              <w:t>Number</w:t>
            </w:r>
            <w:r>
              <w:rPr>
                <w:sz w:val="18"/>
                <w:szCs w:val="18"/>
                <w:lang w:val="en-US"/>
              </w:rPr>
              <w:tab/>
              <w:t>Races per day</w:t>
            </w:r>
            <w:r>
              <w:rPr>
                <w:sz w:val="18"/>
                <w:szCs w:val="18"/>
                <w:lang w:val="en-US"/>
              </w:rPr>
              <w:br/>
            </w:r>
            <w:r>
              <w:rPr>
                <w:i/>
                <w:sz w:val="18"/>
                <w:szCs w:val="18"/>
                <w:u w:val="single"/>
                <w:lang w:val="en-US"/>
              </w:rPr>
              <w:t>&lt;Insert class&gt;</w:t>
            </w:r>
            <w:r>
              <w:rPr>
                <w:sz w:val="18"/>
                <w:szCs w:val="18"/>
                <w:lang w:val="en-US"/>
              </w:rPr>
              <w:tab/>
              <w:t>_____</w:t>
            </w:r>
            <w:r>
              <w:rPr>
                <w:sz w:val="18"/>
                <w:szCs w:val="18"/>
                <w:lang w:val="en-US"/>
              </w:rPr>
              <w:tab/>
              <w:t>_____</w:t>
            </w:r>
            <w:r>
              <w:rPr>
                <w:sz w:val="18"/>
                <w:szCs w:val="18"/>
                <w:lang w:val="en-US"/>
              </w:rPr>
              <w:br/>
            </w:r>
            <w:r>
              <w:rPr>
                <w:i/>
                <w:sz w:val="18"/>
                <w:szCs w:val="18"/>
                <w:u w:val="single"/>
                <w:lang w:val="en-US"/>
              </w:rPr>
              <w:t>&lt;Insert class&gt;</w:t>
            </w:r>
            <w:r>
              <w:rPr>
                <w:sz w:val="18"/>
                <w:szCs w:val="18"/>
                <w:lang w:val="en-US"/>
              </w:rPr>
              <w:tab/>
              <w:t>_____</w:t>
            </w:r>
            <w:r>
              <w:rPr>
                <w:sz w:val="18"/>
                <w:szCs w:val="18"/>
                <w:lang w:val="en-US"/>
              </w:rPr>
              <w:tab/>
              <w:t>_____</w:t>
            </w:r>
          </w:p>
          <w:p w14:paraId="76F97F98" w14:textId="77777777" w:rsidR="006D1683" w:rsidRDefault="006D1683" w:rsidP="00384FAE">
            <w:pPr>
              <w:tabs>
                <w:tab w:val="left" w:pos="1642"/>
                <w:tab w:val="left" w:pos="2918"/>
              </w:tabs>
              <w:spacing w:after="0" w:line="264" w:lineRule="auto"/>
              <w:rPr>
                <w:sz w:val="18"/>
                <w:szCs w:val="18"/>
                <w:lang w:val="en-US"/>
              </w:rPr>
            </w:pPr>
            <w:r>
              <w:rPr>
                <w:sz w:val="18"/>
                <w:szCs w:val="18"/>
                <w:lang w:val="en-US"/>
              </w:rPr>
              <w:t>One extra race per day may be sailed, provided that no class becomes more than one race ahead of schedule and the change is made according to SI 3.</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CA0E27A" w14:textId="77777777" w:rsidR="006D1683" w:rsidRDefault="006D1683" w:rsidP="00384FAE">
            <w:pPr>
              <w:tabs>
                <w:tab w:val="left" w:pos="1158"/>
                <w:tab w:val="left" w:pos="2778"/>
              </w:tabs>
              <w:spacing w:after="0" w:line="264" w:lineRule="auto"/>
              <w:rPr>
                <w:sz w:val="18"/>
                <w:szCs w:val="18"/>
                <w:lang w:val="fr-CH"/>
              </w:rPr>
            </w:pPr>
            <w:r>
              <w:rPr>
                <w:sz w:val="18"/>
                <w:szCs w:val="18"/>
                <w:lang w:val="fr-CH"/>
              </w:rPr>
              <w:t>Nombre de courses:</w:t>
            </w:r>
          </w:p>
          <w:p w14:paraId="231D50B1" w14:textId="77777777" w:rsidR="006D1683" w:rsidRPr="00DA216C" w:rsidRDefault="006D1683" w:rsidP="00384FAE">
            <w:pPr>
              <w:tabs>
                <w:tab w:val="left" w:pos="1678"/>
                <w:tab w:val="left" w:pos="2826"/>
              </w:tabs>
              <w:spacing w:after="0" w:line="264" w:lineRule="auto"/>
              <w:rPr>
                <w:lang w:val="fr-CH"/>
              </w:rPr>
            </w:pPr>
            <w:r>
              <w:rPr>
                <w:sz w:val="18"/>
                <w:szCs w:val="18"/>
                <w:lang w:val="fr-CH"/>
              </w:rPr>
              <w:t>Classe</w:t>
            </w:r>
            <w:r>
              <w:rPr>
                <w:sz w:val="18"/>
                <w:szCs w:val="18"/>
                <w:lang w:val="fr-CH"/>
              </w:rPr>
              <w:tab/>
              <w:t>Nombre</w:t>
            </w:r>
            <w:r>
              <w:rPr>
                <w:sz w:val="18"/>
                <w:szCs w:val="18"/>
                <w:lang w:val="fr-CH"/>
              </w:rPr>
              <w:tab/>
              <w:t>Courses par jour</w:t>
            </w:r>
            <w:r>
              <w:rPr>
                <w:sz w:val="18"/>
                <w:szCs w:val="18"/>
                <w:lang w:val="fr-CH"/>
              </w:rPr>
              <w:br/>
            </w:r>
            <w:r>
              <w:rPr>
                <w:i/>
                <w:sz w:val="18"/>
                <w:szCs w:val="18"/>
                <w:u w:val="single"/>
                <w:lang w:val="fr-CH"/>
              </w:rPr>
              <w:t>&lt;Insérez la classe&gt;</w:t>
            </w:r>
            <w:r>
              <w:rPr>
                <w:sz w:val="18"/>
                <w:szCs w:val="18"/>
                <w:lang w:val="fr-CH"/>
              </w:rPr>
              <w:tab/>
              <w:t>_____</w:t>
            </w:r>
            <w:r>
              <w:rPr>
                <w:sz w:val="18"/>
                <w:szCs w:val="18"/>
                <w:lang w:val="fr-CH"/>
              </w:rPr>
              <w:tab/>
              <w:t>_____</w:t>
            </w:r>
            <w:r>
              <w:rPr>
                <w:sz w:val="18"/>
                <w:szCs w:val="18"/>
                <w:lang w:val="fr-CH"/>
              </w:rPr>
              <w:br/>
            </w:r>
            <w:r>
              <w:rPr>
                <w:i/>
                <w:sz w:val="18"/>
                <w:szCs w:val="18"/>
                <w:u w:val="single"/>
                <w:lang w:val="fr-CH"/>
              </w:rPr>
              <w:t>&lt;Insérez la classe&gt;</w:t>
            </w:r>
            <w:r>
              <w:rPr>
                <w:sz w:val="18"/>
                <w:szCs w:val="18"/>
                <w:lang w:val="fr-CH"/>
              </w:rPr>
              <w:tab/>
              <w:t>_____</w:t>
            </w:r>
            <w:r>
              <w:rPr>
                <w:sz w:val="18"/>
                <w:szCs w:val="18"/>
                <w:lang w:val="fr-CH"/>
              </w:rPr>
              <w:tab/>
              <w:t>_____</w:t>
            </w:r>
          </w:p>
          <w:p w14:paraId="36AD5F22" w14:textId="77777777" w:rsidR="006D1683" w:rsidRDefault="006D1683" w:rsidP="00384FAE">
            <w:pPr>
              <w:tabs>
                <w:tab w:val="left" w:pos="1642"/>
                <w:tab w:val="left" w:pos="2918"/>
              </w:tabs>
              <w:spacing w:after="0" w:line="264" w:lineRule="auto"/>
              <w:rPr>
                <w:sz w:val="18"/>
                <w:szCs w:val="18"/>
                <w:lang w:val="fr-CH"/>
              </w:rPr>
            </w:pPr>
            <w:r>
              <w:rPr>
                <w:sz w:val="18"/>
                <w:szCs w:val="18"/>
                <w:lang w:val="fr-CH"/>
              </w:rPr>
              <w:t>Une course supplémentaire par jour peut être courue, à condition qu’aucune classe ne soit en avance de plus d’une course par rapport au programme et que la modification soit faite selon l’instruction 3.</w:t>
            </w:r>
          </w:p>
        </w:tc>
      </w:tr>
      <w:tr w:rsidR="006D1683" w:rsidRPr="00DA216C" w14:paraId="0411E293" w14:textId="77777777" w:rsidTr="00384FAE">
        <w:trPr>
          <w:trHeight w:val="687"/>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63847F5" w14:textId="77777777" w:rsidR="006D1683" w:rsidRDefault="006D1683" w:rsidP="00384FAE">
            <w:pPr>
              <w:tabs>
                <w:tab w:val="left" w:pos="1134"/>
              </w:tabs>
              <w:spacing w:after="0"/>
              <w:rPr>
                <w:sz w:val="18"/>
                <w:szCs w:val="18"/>
              </w:rPr>
            </w:pPr>
            <w:r>
              <w:rPr>
                <w:sz w:val="18"/>
                <w:szCs w:val="18"/>
              </w:rPr>
              <w:t>5.3</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82D6E47" w14:textId="77777777" w:rsidR="006D1683" w:rsidRPr="00DA216C" w:rsidRDefault="006D1683" w:rsidP="00384FAE">
            <w:pPr>
              <w:tabs>
                <w:tab w:val="left" w:pos="1134"/>
              </w:tabs>
              <w:spacing w:after="0"/>
              <w:rPr>
                <w:lang w:val="en-GB"/>
              </w:rPr>
            </w:pPr>
            <w:r>
              <w:rPr>
                <w:sz w:val="18"/>
                <w:szCs w:val="18"/>
                <w:lang w:val="en-US"/>
              </w:rPr>
              <w:t xml:space="preserve">The scheduled time of the warning signal for the first race </w:t>
            </w:r>
            <w:r>
              <w:rPr>
                <w:i/>
                <w:sz w:val="18"/>
                <w:szCs w:val="18"/>
                <w:lang w:val="en-US"/>
              </w:rPr>
              <w:t>(each day)</w:t>
            </w:r>
            <w:r>
              <w:rPr>
                <w:sz w:val="18"/>
                <w:szCs w:val="18"/>
                <w:lang w:val="en-US"/>
              </w:rPr>
              <w:t xml:space="preserve"> is </w:t>
            </w:r>
            <w:r>
              <w:rPr>
                <w:i/>
                <w:sz w:val="18"/>
                <w:szCs w:val="18"/>
                <w:u w:val="single"/>
                <w:lang w:val="en-US"/>
              </w:rPr>
              <w:t>&lt;Insert time&gt;</w:t>
            </w:r>
            <w:r>
              <w:rPr>
                <w:sz w:val="18"/>
                <w:szCs w:val="18"/>
                <w:lang w:val="en-US"/>
              </w:rPr>
              <w:t xml:space="preserve"> (o</w:t>
            </w:r>
            <w:r>
              <w:rPr>
                <w:i/>
                <w:sz w:val="18"/>
                <w:szCs w:val="18"/>
                <w:lang w:val="en-US"/>
              </w:rPr>
              <w:t xml:space="preserve">n the following days </w:t>
            </w:r>
            <w:r>
              <w:rPr>
                <w:i/>
                <w:sz w:val="18"/>
                <w:szCs w:val="18"/>
                <w:u w:val="single"/>
                <w:lang w:val="en-US"/>
              </w:rPr>
              <w:t xml:space="preserve"> &lt;Insert time&gt;</w:t>
            </w:r>
            <w:r>
              <w:rPr>
                <w:sz w:val="18"/>
                <w:szCs w:val="18"/>
                <w:lang w:val="en-US"/>
              </w:rPr>
              <w:t>)</w:t>
            </w:r>
            <w:r>
              <w:rPr>
                <w:i/>
                <w:sz w:val="18"/>
                <w:szCs w:val="18"/>
                <w:lang w:val="en-US"/>
              </w:rPr>
              <w:t>.</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1EC5F54" w14:textId="77777777" w:rsidR="006D1683" w:rsidRPr="00DA216C" w:rsidRDefault="006D1683" w:rsidP="00384FAE">
            <w:pPr>
              <w:tabs>
                <w:tab w:val="left" w:pos="1134"/>
              </w:tabs>
              <w:spacing w:after="0"/>
              <w:rPr>
                <w:lang w:val="fr-CH"/>
              </w:rPr>
            </w:pPr>
            <w:r>
              <w:rPr>
                <w:sz w:val="18"/>
                <w:szCs w:val="18"/>
                <w:lang w:val="fr-CH"/>
              </w:rPr>
              <w:t xml:space="preserve">L’heure prévue pour le signal d’avertissement de la première course est </w:t>
            </w:r>
            <w:r>
              <w:rPr>
                <w:i/>
                <w:sz w:val="18"/>
                <w:szCs w:val="18"/>
                <w:u w:val="single"/>
                <w:lang w:val="fr-CH"/>
              </w:rPr>
              <w:t>&lt;Insérez l‘heure&gt;</w:t>
            </w:r>
            <w:r>
              <w:rPr>
                <w:sz w:val="18"/>
                <w:szCs w:val="18"/>
                <w:lang w:val="fr-CH"/>
              </w:rPr>
              <w:t xml:space="preserve">, et les jours suivants est </w:t>
            </w:r>
            <w:r>
              <w:rPr>
                <w:i/>
                <w:sz w:val="18"/>
                <w:szCs w:val="18"/>
                <w:u w:val="single"/>
                <w:lang w:val="fr-CH"/>
              </w:rPr>
              <w:t>&lt;Insérez l‘heure&gt;</w:t>
            </w:r>
            <w:r>
              <w:rPr>
                <w:sz w:val="18"/>
                <w:szCs w:val="18"/>
                <w:lang w:val="fr-CH"/>
              </w:rPr>
              <w:t>.</w:t>
            </w:r>
          </w:p>
        </w:tc>
      </w:tr>
      <w:tr w:rsidR="006D1683" w:rsidRPr="00DA216C" w14:paraId="00092657" w14:textId="77777777" w:rsidTr="00384FAE">
        <w:trPr>
          <w:trHeight w:val="1133"/>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D2DD8B3" w14:textId="77777777" w:rsidR="006D1683" w:rsidRDefault="006D1683" w:rsidP="00384FAE">
            <w:pPr>
              <w:tabs>
                <w:tab w:val="left" w:pos="1134"/>
              </w:tabs>
              <w:spacing w:after="0"/>
              <w:rPr>
                <w:i/>
                <w:sz w:val="18"/>
                <w:szCs w:val="18"/>
              </w:rPr>
            </w:pPr>
            <w:r>
              <w:rPr>
                <w:i/>
                <w:sz w:val="18"/>
                <w:szCs w:val="18"/>
              </w:rPr>
              <w:t>5.4</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2DF26D1" w14:textId="77777777" w:rsidR="006D1683" w:rsidRPr="00DA216C" w:rsidRDefault="006D1683" w:rsidP="00384FAE">
            <w:pPr>
              <w:tabs>
                <w:tab w:val="left" w:pos="1134"/>
              </w:tabs>
              <w:spacing w:after="0"/>
              <w:rPr>
                <w:lang w:val="en-GB"/>
              </w:rPr>
            </w:pPr>
            <w:r>
              <w:rPr>
                <w:i/>
                <w:sz w:val="18"/>
                <w:szCs w:val="18"/>
                <w:lang w:val="en-US"/>
              </w:rPr>
              <w:t>To alert boats that a race or sequence of race will begin soon, the orange starting line flag will be displayed at least five minutes before a warning signal is made (one sound).</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5E0E6F5" w14:textId="77777777" w:rsidR="006D1683" w:rsidRDefault="006D1683" w:rsidP="00384FAE">
            <w:pPr>
              <w:tabs>
                <w:tab w:val="left" w:pos="1134"/>
              </w:tabs>
              <w:spacing w:after="0"/>
              <w:rPr>
                <w:i/>
                <w:sz w:val="18"/>
                <w:szCs w:val="18"/>
                <w:lang w:val="fr-CH"/>
              </w:rPr>
            </w:pPr>
            <w:r>
              <w:rPr>
                <w:i/>
                <w:sz w:val="18"/>
                <w:szCs w:val="18"/>
                <w:lang w:val="fr-CH"/>
              </w:rPr>
              <w:t>Pour prévenir les bateaux qu’une course ou séquence de courses va bientôt commencer, le pavillon orange de ligne de départ sera envoyé avec un signal sonore au moins cinq minutes avant l’envoi du signal d’avertissement.</w:t>
            </w:r>
          </w:p>
        </w:tc>
      </w:tr>
      <w:tr w:rsidR="006D1683" w:rsidRPr="00DA216C" w14:paraId="73118E46" w14:textId="77777777" w:rsidTr="00384FAE">
        <w:trPr>
          <w:trHeight w:val="543"/>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A108934" w14:textId="77777777" w:rsidR="006D1683" w:rsidRDefault="006D1683" w:rsidP="00384FAE">
            <w:pPr>
              <w:tabs>
                <w:tab w:val="left" w:pos="1134"/>
              </w:tabs>
              <w:spacing w:after="0"/>
              <w:rPr>
                <w:sz w:val="18"/>
                <w:szCs w:val="18"/>
              </w:rPr>
            </w:pPr>
            <w:r>
              <w:rPr>
                <w:sz w:val="18"/>
                <w:szCs w:val="18"/>
              </w:rPr>
              <w:t>5.5</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76C9989" w14:textId="77777777" w:rsidR="006D1683" w:rsidRPr="00DA216C" w:rsidRDefault="006D1683" w:rsidP="00384FAE">
            <w:pPr>
              <w:tabs>
                <w:tab w:val="left" w:pos="1134"/>
              </w:tabs>
              <w:spacing w:after="0"/>
              <w:rPr>
                <w:lang w:val="en-GB"/>
              </w:rPr>
            </w:pPr>
            <w:r>
              <w:rPr>
                <w:sz w:val="18"/>
                <w:szCs w:val="18"/>
                <w:lang w:val="en-US"/>
              </w:rPr>
              <w:t xml:space="preserve">On the last scheduled day of the regatta no warning signal will be made after </w:t>
            </w:r>
            <w:r>
              <w:rPr>
                <w:i/>
                <w:sz w:val="18"/>
                <w:szCs w:val="18"/>
                <w:u w:val="single"/>
                <w:lang w:val="en-US"/>
              </w:rPr>
              <w:t>&lt;Insert time&gt;</w:t>
            </w:r>
            <w:r>
              <w:rPr>
                <w:i/>
                <w:sz w:val="18"/>
                <w:szCs w:val="18"/>
                <w:lang w:val="en-US"/>
              </w:rPr>
              <w:t>.</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C4AF7CF" w14:textId="77777777" w:rsidR="006D1683" w:rsidRPr="00DA216C" w:rsidRDefault="006D1683" w:rsidP="00384FAE">
            <w:pPr>
              <w:tabs>
                <w:tab w:val="left" w:pos="1134"/>
              </w:tabs>
              <w:spacing w:after="0"/>
              <w:rPr>
                <w:lang w:val="fr-CH"/>
              </w:rPr>
            </w:pPr>
            <w:r>
              <w:rPr>
                <w:sz w:val="18"/>
                <w:szCs w:val="18"/>
                <w:lang w:val="fr-CH"/>
              </w:rPr>
              <w:t>Le dernier jour de course programmé, aucun signal d’avertissement ne sera fait après</w:t>
            </w:r>
            <w:r>
              <w:rPr>
                <w:i/>
                <w:sz w:val="18"/>
                <w:szCs w:val="18"/>
                <w:u w:val="single"/>
                <w:lang w:val="fr-CH"/>
              </w:rPr>
              <w:t xml:space="preserve"> &lt;Insérez l‘heure&gt;.</w:t>
            </w:r>
          </w:p>
        </w:tc>
      </w:tr>
      <w:tr w:rsidR="006D1683" w14:paraId="3A8F6BD2" w14:textId="77777777" w:rsidTr="00384FAE">
        <w:trPr>
          <w:trHeight w:val="291"/>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38BF79D" w14:textId="77777777" w:rsidR="006D1683" w:rsidRDefault="006D1683" w:rsidP="00384FAE">
            <w:pPr>
              <w:tabs>
                <w:tab w:val="left" w:pos="1134"/>
              </w:tabs>
              <w:spacing w:after="0"/>
              <w:rPr>
                <w:b/>
              </w:rPr>
            </w:pPr>
            <w:r>
              <w:rPr>
                <w:b/>
              </w:rPr>
              <w:t>6.</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BA6EFF8" w14:textId="77777777" w:rsidR="006D1683" w:rsidRDefault="006D1683" w:rsidP="00384FAE">
            <w:pPr>
              <w:tabs>
                <w:tab w:val="left" w:pos="1134"/>
              </w:tabs>
              <w:spacing w:after="0"/>
              <w:rPr>
                <w:b/>
                <w:lang w:val="en-US"/>
              </w:rPr>
            </w:pPr>
            <w:r>
              <w:rPr>
                <w:b/>
                <w:lang w:val="en-US"/>
              </w:rPr>
              <w:t>Class Flags</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E50BDD5" w14:textId="77777777" w:rsidR="006D1683" w:rsidRDefault="006D1683" w:rsidP="00384FAE">
            <w:pPr>
              <w:tabs>
                <w:tab w:val="left" w:pos="1134"/>
              </w:tabs>
              <w:spacing w:after="0"/>
              <w:rPr>
                <w:b/>
                <w:lang w:val="de-CH"/>
              </w:rPr>
            </w:pPr>
            <w:r>
              <w:rPr>
                <w:b/>
                <w:lang w:val="de-CH"/>
              </w:rPr>
              <w:t>Pavillons de classe</w:t>
            </w:r>
          </w:p>
        </w:tc>
      </w:tr>
      <w:tr w:rsidR="006D1683" w:rsidRPr="00DA216C" w14:paraId="11BF8995" w14:textId="77777777" w:rsidTr="00384FAE">
        <w:trPr>
          <w:trHeight w:val="1236"/>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B283028" w14:textId="77777777" w:rsidR="006D1683" w:rsidRDefault="006D1683" w:rsidP="00384FAE">
            <w:pPr>
              <w:tabs>
                <w:tab w:val="left" w:pos="1134"/>
              </w:tabs>
              <w:spacing w:after="0"/>
              <w:rPr>
                <w:sz w:val="18"/>
                <w:szCs w:val="18"/>
              </w:rPr>
            </w:pP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FCC3257" w14:textId="77777777" w:rsidR="006D1683" w:rsidRDefault="006D1683" w:rsidP="00384FAE">
            <w:pPr>
              <w:tabs>
                <w:tab w:val="left" w:pos="1985"/>
              </w:tabs>
              <w:spacing w:after="0" w:line="264" w:lineRule="auto"/>
              <w:rPr>
                <w:sz w:val="18"/>
                <w:szCs w:val="18"/>
                <w:lang w:val="en-US"/>
              </w:rPr>
            </w:pPr>
            <w:r>
              <w:rPr>
                <w:sz w:val="18"/>
                <w:szCs w:val="18"/>
                <w:lang w:val="en-US"/>
              </w:rPr>
              <w:t>Class flags will be:</w:t>
            </w:r>
          </w:p>
          <w:p w14:paraId="17B41C35" w14:textId="77777777" w:rsidR="006D1683" w:rsidRDefault="006D1683" w:rsidP="00384FAE">
            <w:pPr>
              <w:tabs>
                <w:tab w:val="left" w:pos="2067"/>
              </w:tabs>
              <w:spacing w:after="0" w:line="264" w:lineRule="auto"/>
              <w:rPr>
                <w:sz w:val="18"/>
                <w:szCs w:val="18"/>
                <w:lang w:val="en-US"/>
              </w:rPr>
            </w:pPr>
            <w:r>
              <w:rPr>
                <w:sz w:val="18"/>
                <w:szCs w:val="18"/>
                <w:lang w:val="en-US"/>
              </w:rPr>
              <w:t>Class</w:t>
            </w:r>
            <w:r>
              <w:rPr>
                <w:sz w:val="18"/>
                <w:szCs w:val="18"/>
                <w:lang w:val="en-US"/>
              </w:rPr>
              <w:tab/>
              <w:t>Flag</w:t>
            </w:r>
          </w:p>
          <w:p w14:paraId="73AAE69B" w14:textId="77777777" w:rsidR="006D1683" w:rsidRPr="00DA216C" w:rsidRDefault="006D1683" w:rsidP="00384FAE">
            <w:pPr>
              <w:tabs>
                <w:tab w:val="left" w:pos="2067"/>
              </w:tabs>
              <w:spacing w:after="0" w:line="264" w:lineRule="auto"/>
              <w:rPr>
                <w:lang w:val="en-GB"/>
              </w:rPr>
            </w:pPr>
            <w:r>
              <w:rPr>
                <w:i/>
                <w:sz w:val="18"/>
                <w:szCs w:val="18"/>
                <w:u w:val="single"/>
                <w:lang w:val="en-US"/>
              </w:rPr>
              <w:t>&lt;Insert class&gt;</w:t>
            </w:r>
            <w:r>
              <w:rPr>
                <w:rFonts w:cs="Arial"/>
                <w:lang w:val="en-GB"/>
              </w:rPr>
              <w:tab/>
            </w:r>
            <w:r>
              <w:rPr>
                <w:i/>
                <w:sz w:val="18"/>
                <w:szCs w:val="18"/>
                <w:u w:val="single"/>
                <w:lang w:val="en-US"/>
              </w:rPr>
              <w:t>&lt;Insert flag&gt;</w:t>
            </w:r>
          </w:p>
          <w:p w14:paraId="7E5DC1D7" w14:textId="77777777" w:rsidR="006D1683" w:rsidRPr="00DA216C" w:rsidRDefault="006D1683" w:rsidP="00384FAE">
            <w:pPr>
              <w:tabs>
                <w:tab w:val="left" w:pos="1134"/>
                <w:tab w:val="left" w:pos="2067"/>
              </w:tabs>
              <w:spacing w:after="0"/>
              <w:rPr>
                <w:lang w:val="en-GB"/>
              </w:rPr>
            </w:pPr>
            <w:r>
              <w:rPr>
                <w:i/>
                <w:sz w:val="18"/>
                <w:szCs w:val="18"/>
                <w:u w:val="single"/>
                <w:lang w:val="en-US"/>
              </w:rPr>
              <w:t>&lt;Insert class&gt;</w:t>
            </w:r>
            <w:r>
              <w:rPr>
                <w:rFonts w:cs="Arial"/>
                <w:lang w:val="en-GB"/>
              </w:rPr>
              <w:tab/>
            </w:r>
            <w:r>
              <w:rPr>
                <w:rFonts w:cs="Arial"/>
                <w:lang w:val="en-GB"/>
              </w:rPr>
              <w:tab/>
            </w:r>
            <w:r>
              <w:rPr>
                <w:i/>
                <w:sz w:val="18"/>
                <w:szCs w:val="18"/>
                <w:u w:val="single"/>
                <w:lang w:val="en-US"/>
              </w:rPr>
              <w:t>&lt;Insert flag&gt;</w:t>
            </w:r>
          </w:p>
          <w:p w14:paraId="6DE246EB" w14:textId="77777777" w:rsidR="006D1683" w:rsidRDefault="006D1683" w:rsidP="00384FAE">
            <w:pPr>
              <w:tabs>
                <w:tab w:val="left" w:pos="1134"/>
                <w:tab w:val="left" w:pos="2067"/>
              </w:tabs>
              <w:spacing w:after="0"/>
            </w:pPr>
            <w:r>
              <w:rPr>
                <w:i/>
                <w:sz w:val="18"/>
                <w:szCs w:val="18"/>
                <w:u w:val="single"/>
                <w:lang w:val="en-US"/>
              </w:rPr>
              <w:t>&lt;Insert class&gt;</w:t>
            </w:r>
            <w:r>
              <w:rPr>
                <w:rFonts w:cs="Arial"/>
                <w:lang w:val="en-GB"/>
              </w:rPr>
              <w:tab/>
            </w:r>
            <w:r>
              <w:rPr>
                <w:rFonts w:cs="Arial"/>
                <w:lang w:val="en-GB"/>
              </w:rPr>
              <w:tab/>
            </w:r>
            <w:r>
              <w:rPr>
                <w:i/>
                <w:sz w:val="18"/>
                <w:szCs w:val="18"/>
                <w:u w:val="single"/>
                <w:lang w:val="en-US"/>
              </w:rPr>
              <w:t>&lt;Insert flag&gt;</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CC7A247" w14:textId="77777777" w:rsidR="006D1683" w:rsidRDefault="006D1683" w:rsidP="00384FAE">
            <w:pPr>
              <w:tabs>
                <w:tab w:val="left" w:pos="1985"/>
              </w:tabs>
              <w:spacing w:after="0" w:line="264" w:lineRule="auto"/>
              <w:rPr>
                <w:sz w:val="18"/>
                <w:szCs w:val="18"/>
                <w:lang w:val="fr-CH"/>
              </w:rPr>
            </w:pPr>
            <w:r>
              <w:rPr>
                <w:sz w:val="18"/>
                <w:szCs w:val="18"/>
                <w:lang w:val="fr-CH"/>
              </w:rPr>
              <w:t>Les pavillons de classe seront :</w:t>
            </w:r>
          </w:p>
          <w:p w14:paraId="31A94FD7" w14:textId="77777777" w:rsidR="006D1683" w:rsidRDefault="006D1683" w:rsidP="00384FAE">
            <w:pPr>
              <w:tabs>
                <w:tab w:val="left" w:pos="1985"/>
              </w:tabs>
              <w:spacing w:after="0" w:line="264" w:lineRule="auto"/>
              <w:rPr>
                <w:sz w:val="18"/>
                <w:szCs w:val="18"/>
                <w:lang w:val="fr-CH"/>
              </w:rPr>
            </w:pPr>
            <w:r>
              <w:rPr>
                <w:sz w:val="18"/>
                <w:szCs w:val="18"/>
                <w:lang w:val="fr-CH"/>
              </w:rPr>
              <w:t>Classe</w:t>
            </w:r>
            <w:r>
              <w:rPr>
                <w:sz w:val="18"/>
                <w:szCs w:val="18"/>
                <w:lang w:val="fr-CH"/>
              </w:rPr>
              <w:tab/>
            </w:r>
            <w:r>
              <w:rPr>
                <w:sz w:val="18"/>
                <w:szCs w:val="18"/>
                <w:lang w:val="fr-CH"/>
              </w:rPr>
              <w:tab/>
              <w:t>Pavillon</w:t>
            </w:r>
          </w:p>
          <w:p w14:paraId="4768C0F9" w14:textId="77777777" w:rsidR="006D1683" w:rsidRPr="00DA216C" w:rsidRDefault="006D1683" w:rsidP="00384FAE">
            <w:pPr>
              <w:tabs>
                <w:tab w:val="left" w:pos="2067"/>
              </w:tabs>
              <w:spacing w:after="0" w:line="264" w:lineRule="auto"/>
              <w:rPr>
                <w:lang w:val="fr-CH"/>
              </w:rPr>
            </w:pPr>
            <w:r>
              <w:rPr>
                <w:i/>
                <w:sz w:val="18"/>
                <w:szCs w:val="18"/>
                <w:u w:val="single"/>
                <w:lang w:val="fr-CH"/>
              </w:rPr>
              <w:t>&lt;Insérez la classe&gt;</w:t>
            </w:r>
            <w:r>
              <w:rPr>
                <w:rFonts w:cs="Arial"/>
                <w:lang w:val="fr-CH"/>
              </w:rPr>
              <w:tab/>
            </w:r>
            <w:r>
              <w:rPr>
                <w:i/>
                <w:sz w:val="18"/>
                <w:szCs w:val="18"/>
                <w:u w:val="single"/>
                <w:lang w:val="fr-CH"/>
              </w:rPr>
              <w:t>&lt;Insérez le pavilllon&gt;</w:t>
            </w:r>
          </w:p>
          <w:p w14:paraId="18BFF071" w14:textId="77777777" w:rsidR="006D1683" w:rsidRPr="00DA216C" w:rsidRDefault="006D1683" w:rsidP="00384FAE">
            <w:pPr>
              <w:tabs>
                <w:tab w:val="left" w:pos="2067"/>
              </w:tabs>
              <w:spacing w:after="0" w:line="264" w:lineRule="auto"/>
              <w:rPr>
                <w:lang w:val="fr-CH"/>
              </w:rPr>
            </w:pPr>
            <w:r>
              <w:rPr>
                <w:i/>
                <w:sz w:val="18"/>
                <w:szCs w:val="18"/>
                <w:u w:val="single"/>
                <w:lang w:val="fr-CH"/>
              </w:rPr>
              <w:t>&lt;Insérez la classe&gt;</w:t>
            </w:r>
            <w:r>
              <w:rPr>
                <w:rFonts w:cs="Arial"/>
                <w:lang w:val="fr-CH"/>
              </w:rPr>
              <w:tab/>
            </w:r>
            <w:r>
              <w:rPr>
                <w:i/>
                <w:sz w:val="18"/>
                <w:szCs w:val="18"/>
                <w:u w:val="single"/>
                <w:lang w:val="fr-CH"/>
              </w:rPr>
              <w:t>&lt;Insérez le pavilllon&gt;</w:t>
            </w:r>
          </w:p>
          <w:p w14:paraId="1677ECAE" w14:textId="77777777" w:rsidR="006D1683" w:rsidRPr="00DA216C" w:rsidRDefault="006D1683" w:rsidP="00384FAE">
            <w:pPr>
              <w:tabs>
                <w:tab w:val="left" w:pos="2067"/>
              </w:tabs>
              <w:spacing w:after="0" w:line="264" w:lineRule="auto"/>
              <w:rPr>
                <w:lang w:val="fr-CH"/>
              </w:rPr>
            </w:pPr>
            <w:r>
              <w:rPr>
                <w:i/>
                <w:sz w:val="18"/>
                <w:szCs w:val="18"/>
                <w:u w:val="single"/>
                <w:lang w:val="fr-CH"/>
              </w:rPr>
              <w:t>&lt;Insérez la classe&gt;</w:t>
            </w:r>
            <w:r>
              <w:rPr>
                <w:i/>
                <w:sz w:val="18"/>
                <w:szCs w:val="18"/>
                <w:u w:val="single"/>
                <w:lang w:val="fr-CH"/>
              </w:rPr>
              <w:tab/>
              <w:t>&lt;Insérez le pavilllon&gt;</w:t>
            </w:r>
          </w:p>
        </w:tc>
      </w:tr>
      <w:tr w:rsidR="006D1683" w14:paraId="3B131634" w14:textId="77777777" w:rsidTr="00384FAE">
        <w:trPr>
          <w:trHeight w:val="290"/>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C0DDFB5" w14:textId="77777777" w:rsidR="006D1683" w:rsidRDefault="006D1683" w:rsidP="00384FAE">
            <w:pPr>
              <w:tabs>
                <w:tab w:val="left" w:pos="1134"/>
              </w:tabs>
              <w:spacing w:after="0"/>
              <w:rPr>
                <w:b/>
              </w:rPr>
            </w:pPr>
            <w:r>
              <w:rPr>
                <w:b/>
              </w:rPr>
              <w:t>7.</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B4C2701" w14:textId="77777777" w:rsidR="006D1683" w:rsidRDefault="006D1683" w:rsidP="00384FAE">
            <w:pPr>
              <w:tabs>
                <w:tab w:val="left" w:pos="1134"/>
              </w:tabs>
              <w:spacing w:after="0"/>
              <w:rPr>
                <w:b/>
                <w:lang w:val="en-US"/>
              </w:rPr>
            </w:pPr>
            <w:r>
              <w:rPr>
                <w:b/>
                <w:lang w:val="en-US"/>
              </w:rPr>
              <w:t>Racing Areas</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3811BC4" w14:textId="77777777" w:rsidR="006D1683" w:rsidRDefault="006D1683" w:rsidP="00384FAE">
            <w:pPr>
              <w:tabs>
                <w:tab w:val="left" w:pos="1134"/>
              </w:tabs>
              <w:spacing w:after="0"/>
              <w:rPr>
                <w:b/>
                <w:lang w:val="de-CH"/>
              </w:rPr>
            </w:pPr>
            <w:r>
              <w:rPr>
                <w:b/>
                <w:lang w:val="de-CH"/>
              </w:rPr>
              <w:t>Zones de courses</w:t>
            </w:r>
          </w:p>
        </w:tc>
      </w:tr>
      <w:tr w:rsidR="006D1683" w:rsidRPr="00DA216C" w14:paraId="76B94D6A" w14:textId="77777777" w:rsidTr="00384FAE">
        <w:trPr>
          <w:trHeight w:val="426"/>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647A739" w14:textId="77777777" w:rsidR="006D1683" w:rsidRDefault="006D1683" w:rsidP="00384FAE">
            <w:pPr>
              <w:tabs>
                <w:tab w:val="left" w:pos="1134"/>
              </w:tabs>
              <w:spacing w:after="0"/>
              <w:rPr>
                <w:sz w:val="18"/>
                <w:szCs w:val="18"/>
              </w:rPr>
            </w:pP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5E729D8" w14:textId="77777777" w:rsidR="006D1683" w:rsidRPr="00DA216C" w:rsidRDefault="006D1683" w:rsidP="00384FAE">
            <w:pPr>
              <w:tabs>
                <w:tab w:val="left" w:pos="1134"/>
              </w:tabs>
              <w:spacing w:after="0"/>
              <w:rPr>
                <w:lang w:val="en-GB"/>
              </w:rPr>
            </w:pPr>
            <w:r>
              <w:rPr>
                <w:sz w:val="18"/>
                <w:szCs w:val="18"/>
                <w:lang w:val="en-US"/>
              </w:rPr>
              <w:t xml:space="preserve">Addendum </w:t>
            </w:r>
            <w:r>
              <w:rPr>
                <w:i/>
                <w:sz w:val="18"/>
                <w:szCs w:val="18"/>
                <w:u w:val="single"/>
                <w:lang w:val="en-US"/>
              </w:rPr>
              <w:t>A</w:t>
            </w:r>
            <w:r>
              <w:rPr>
                <w:sz w:val="18"/>
                <w:szCs w:val="18"/>
                <w:lang w:val="en-US"/>
              </w:rPr>
              <w:t xml:space="preserve"> shows the location of racing areas.</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03D3223" w14:textId="77777777" w:rsidR="006D1683" w:rsidRPr="00DA216C" w:rsidRDefault="006D1683" w:rsidP="00384FAE">
            <w:pPr>
              <w:tabs>
                <w:tab w:val="left" w:pos="1134"/>
              </w:tabs>
              <w:spacing w:after="0"/>
              <w:rPr>
                <w:lang w:val="fr-CH"/>
              </w:rPr>
            </w:pPr>
            <w:r>
              <w:rPr>
                <w:sz w:val="18"/>
                <w:szCs w:val="18"/>
                <w:lang w:val="fr-CH"/>
              </w:rPr>
              <w:t xml:space="preserve">L’annexe </w:t>
            </w:r>
            <w:r>
              <w:rPr>
                <w:i/>
                <w:sz w:val="18"/>
                <w:szCs w:val="18"/>
                <w:u w:val="single"/>
                <w:lang w:val="fr-CH"/>
              </w:rPr>
              <w:t>A</w:t>
            </w:r>
            <w:r>
              <w:rPr>
                <w:sz w:val="18"/>
                <w:szCs w:val="18"/>
                <w:lang w:val="fr-CH"/>
              </w:rPr>
              <w:t xml:space="preserve"> indique l’emplacement des zones de course.</w:t>
            </w:r>
          </w:p>
        </w:tc>
      </w:tr>
      <w:tr w:rsidR="006D1683" w14:paraId="2F7B2D06" w14:textId="77777777" w:rsidTr="00384FAE">
        <w:trPr>
          <w:trHeight w:val="292"/>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DDBE082" w14:textId="77777777" w:rsidR="006D1683" w:rsidRDefault="006D1683" w:rsidP="00384FAE">
            <w:pPr>
              <w:tabs>
                <w:tab w:val="left" w:pos="1134"/>
              </w:tabs>
              <w:spacing w:after="0"/>
              <w:rPr>
                <w:b/>
              </w:rPr>
            </w:pPr>
            <w:r>
              <w:rPr>
                <w:b/>
              </w:rPr>
              <w:t>8.</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7409E97" w14:textId="77777777" w:rsidR="006D1683" w:rsidRDefault="006D1683" w:rsidP="00384FAE">
            <w:pPr>
              <w:tabs>
                <w:tab w:val="left" w:pos="1134"/>
              </w:tabs>
              <w:spacing w:after="0"/>
              <w:rPr>
                <w:b/>
                <w:lang w:val="en-US"/>
              </w:rPr>
            </w:pPr>
            <w:r>
              <w:rPr>
                <w:b/>
                <w:lang w:val="en-US"/>
              </w:rPr>
              <w:t xml:space="preserve">The Courses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510C5A5" w14:textId="77777777" w:rsidR="006D1683" w:rsidRDefault="006D1683" w:rsidP="00384FAE">
            <w:pPr>
              <w:tabs>
                <w:tab w:val="left" w:pos="1134"/>
              </w:tabs>
              <w:spacing w:after="0"/>
              <w:rPr>
                <w:b/>
                <w:lang w:val="de-CH"/>
              </w:rPr>
            </w:pPr>
            <w:r>
              <w:rPr>
                <w:b/>
                <w:lang w:val="de-CH"/>
              </w:rPr>
              <w:t>Les parcours</w:t>
            </w:r>
          </w:p>
        </w:tc>
      </w:tr>
      <w:tr w:rsidR="006D1683" w14:paraId="05C65893" w14:textId="77777777" w:rsidTr="00384FAE">
        <w:trPr>
          <w:trHeight w:val="265"/>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37B101B" w14:textId="77777777" w:rsidR="006D1683" w:rsidRDefault="006D1683" w:rsidP="00384FAE">
            <w:pPr>
              <w:tabs>
                <w:tab w:val="left" w:pos="1134"/>
              </w:tabs>
              <w:spacing w:after="0"/>
              <w:rPr>
                <w:sz w:val="18"/>
                <w:szCs w:val="18"/>
              </w:rPr>
            </w:pPr>
            <w:r>
              <w:rPr>
                <w:sz w:val="18"/>
                <w:szCs w:val="18"/>
              </w:rPr>
              <w:t>8.1</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32595E1" w14:textId="77777777" w:rsidR="006D1683" w:rsidRDefault="006D1683" w:rsidP="00384FAE">
            <w:pPr>
              <w:tabs>
                <w:tab w:val="left" w:pos="1134"/>
              </w:tabs>
              <w:spacing w:after="0"/>
            </w:pPr>
            <w:r>
              <w:rPr>
                <w:sz w:val="18"/>
                <w:szCs w:val="18"/>
                <w:lang w:val="en-US"/>
              </w:rPr>
              <w:t xml:space="preserve">The diagrams in Addendum </w:t>
            </w:r>
            <w:r>
              <w:rPr>
                <w:i/>
                <w:sz w:val="18"/>
                <w:szCs w:val="18"/>
                <w:u w:val="single"/>
                <w:lang w:val="en-US"/>
              </w:rPr>
              <w:t>B</w:t>
            </w:r>
            <w:r>
              <w:rPr>
                <w:sz w:val="18"/>
                <w:szCs w:val="18"/>
                <w:lang w:val="en-US"/>
              </w:rPr>
              <w:t xml:space="preserve"> show the courses, including the approximate angles between legs, the order in which marks are to be passed, and the side on which each mark is to be left. The approximate course length will be </w:t>
            </w:r>
            <w:r>
              <w:rPr>
                <w:i/>
                <w:sz w:val="18"/>
                <w:szCs w:val="18"/>
                <w:u w:val="single"/>
                <w:lang w:val="en-US"/>
              </w:rPr>
              <w:t>&lt;Insert distance&gt;.</w:t>
            </w:r>
            <w:r>
              <w:rPr>
                <w:sz w:val="18"/>
                <w:szCs w:val="18"/>
                <w:lang w:val="en-US"/>
              </w:rPr>
              <w:t xml:space="preserve">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3F3A9D0" w14:textId="77777777" w:rsidR="006D1683" w:rsidRDefault="006D1683" w:rsidP="00384FAE">
            <w:pPr>
              <w:tabs>
                <w:tab w:val="left" w:pos="1134"/>
              </w:tabs>
              <w:spacing w:after="0"/>
            </w:pPr>
            <w:r>
              <w:rPr>
                <w:sz w:val="18"/>
                <w:szCs w:val="18"/>
                <w:lang w:val="fr-CH"/>
              </w:rPr>
              <w:t xml:space="preserve">Les schémas dans l’annexe </w:t>
            </w:r>
            <w:r>
              <w:rPr>
                <w:i/>
                <w:sz w:val="18"/>
                <w:szCs w:val="18"/>
                <w:u w:val="single"/>
                <w:lang w:val="fr-CH"/>
              </w:rPr>
              <w:t>B</w:t>
            </w:r>
            <w:r>
              <w:rPr>
                <w:sz w:val="18"/>
                <w:szCs w:val="18"/>
                <w:lang w:val="fr-CH"/>
              </w:rPr>
              <w:t xml:space="preserve"> illustrent les parcours, incluant les angles approximatifs entre les bords de parcours, l’ordre dans lequel les marques doivent être passées, et le côté duquel chaque marque doit être laissée. La longueur approximative du parcours sera </w:t>
            </w:r>
            <w:r>
              <w:rPr>
                <w:i/>
                <w:sz w:val="18"/>
                <w:szCs w:val="18"/>
                <w:u w:val="single"/>
                <w:lang w:val="fr-CH"/>
              </w:rPr>
              <w:t>&lt;Insérez la distance&gt;</w:t>
            </w:r>
            <w:r>
              <w:rPr>
                <w:sz w:val="18"/>
                <w:szCs w:val="18"/>
                <w:lang w:val="fr-CH"/>
              </w:rPr>
              <w:t>.</w:t>
            </w:r>
          </w:p>
        </w:tc>
      </w:tr>
      <w:tr w:rsidR="006D1683" w:rsidRPr="00DA216C" w14:paraId="2AF863F8" w14:textId="77777777" w:rsidTr="00384FAE">
        <w:trPr>
          <w:trHeight w:val="719"/>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540A1DF" w14:textId="77777777" w:rsidR="006D1683" w:rsidRDefault="006D1683" w:rsidP="00384FAE">
            <w:pPr>
              <w:tabs>
                <w:tab w:val="left" w:pos="1134"/>
              </w:tabs>
              <w:spacing w:after="0"/>
              <w:rPr>
                <w:i/>
                <w:sz w:val="18"/>
                <w:szCs w:val="18"/>
              </w:rPr>
            </w:pPr>
            <w:r>
              <w:rPr>
                <w:i/>
                <w:sz w:val="18"/>
                <w:szCs w:val="18"/>
              </w:rPr>
              <w:t>8.2</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B8EB0C5" w14:textId="77777777" w:rsidR="006D1683" w:rsidRDefault="006D1683" w:rsidP="00384FAE">
            <w:pPr>
              <w:tabs>
                <w:tab w:val="left" w:pos="1134"/>
              </w:tabs>
              <w:spacing w:after="0"/>
              <w:rPr>
                <w:i/>
                <w:sz w:val="18"/>
                <w:szCs w:val="18"/>
                <w:lang w:val="en-US"/>
              </w:rPr>
            </w:pPr>
            <w:r>
              <w:rPr>
                <w:i/>
                <w:sz w:val="18"/>
                <w:szCs w:val="18"/>
                <w:lang w:val="en-US"/>
              </w:rPr>
              <w:t>No later than the warning signal, the race committee signal vessel will display the approximate compass bearing of the first leg.</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C20375A" w14:textId="77777777" w:rsidR="006D1683" w:rsidRDefault="006D1683" w:rsidP="00384FAE">
            <w:pPr>
              <w:tabs>
                <w:tab w:val="left" w:pos="1134"/>
              </w:tabs>
              <w:spacing w:after="0"/>
              <w:rPr>
                <w:i/>
                <w:sz w:val="18"/>
                <w:szCs w:val="18"/>
                <w:lang w:val="fr-CH"/>
              </w:rPr>
            </w:pPr>
            <w:r>
              <w:rPr>
                <w:i/>
                <w:sz w:val="18"/>
                <w:szCs w:val="18"/>
                <w:lang w:val="fr-CH"/>
              </w:rPr>
              <w:t>Au plus tard au signal d’avertissement, le bateau du comité de course affichera le cap compas approximatif du premier bord du parcours.</w:t>
            </w:r>
          </w:p>
        </w:tc>
      </w:tr>
      <w:tr w:rsidR="006D1683" w14:paraId="4D584385" w14:textId="77777777" w:rsidTr="00384FAE">
        <w:trPr>
          <w:trHeight w:val="719"/>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61FE6B4" w14:textId="77777777" w:rsidR="006D1683" w:rsidRDefault="006D1683" w:rsidP="00384FAE">
            <w:pPr>
              <w:tabs>
                <w:tab w:val="left" w:pos="1134"/>
              </w:tabs>
              <w:spacing w:after="0"/>
              <w:rPr>
                <w:i/>
                <w:sz w:val="18"/>
                <w:szCs w:val="18"/>
              </w:rPr>
            </w:pPr>
            <w:r>
              <w:rPr>
                <w:i/>
                <w:sz w:val="18"/>
                <w:szCs w:val="18"/>
              </w:rPr>
              <w:t>8.3.</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0E2576A" w14:textId="77777777" w:rsidR="006D1683" w:rsidRDefault="006D1683" w:rsidP="00384FAE">
            <w:pPr>
              <w:tabs>
                <w:tab w:val="left" w:pos="1134"/>
              </w:tabs>
              <w:spacing w:after="0"/>
              <w:rPr>
                <w:i/>
                <w:sz w:val="18"/>
                <w:szCs w:val="18"/>
                <w:lang w:val="en-US"/>
              </w:rPr>
            </w:pPr>
            <w:r>
              <w:rPr>
                <w:i/>
                <w:sz w:val="18"/>
                <w:szCs w:val="18"/>
                <w:lang w:val="en-US"/>
              </w:rPr>
              <w:t>Courses will not be shortened before the windward mark of the second leg to windward. This changes RRS 32.</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640570C" w14:textId="77777777" w:rsidR="006D1683" w:rsidRDefault="006D1683" w:rsidP="00384FAE">
            <w:pPr>
              <w:tabs>
                <w:tab w:val="left" w:pos="1134"/>
              </w:tabs>
              <w:spacing w:after="0"/>
              <w:rPr>
                <w:i/>
                <w:sz w:val="18"/>
                <w:szCs w:val="18"/>
                <w:lang w:val="fr-CH"/>
              </w:rPr>
            </w:pPr>
            <w:bookmarkStart w:id="1" w:name="__DdeLink__20895_1619248557"/>
            <w:r>
              <w:rPr>
                <w:i/>
                <w:sz w:val="18"/>
                <w:szCs w:val="18"/>
                <w:lang w:val="fr-CH"/>
              </w:rPr>
              <w:t xml:space="preserve">Le parcours ne pourra pas </w:t>
            </w:r>
            <w:bookmarkEnd w:id="1"/>
            <w:r>
              <w:rPr>
                <w:i/>
                <w:sz w:val="18"/>
                <w:szCs w:val="18"/>
                <w:lang w:val="fr-CH"/>
              </w:rPr>
              <w:t>être raccourci avant la marque au vent du deuxième bord de près. Ceci modifie la RCV 32.</w:t>
            </w:r>
          </w:p>
        </w:tc>
      </w:tr>
      <w:tr w:rsidR="006D1683" w14:paraId="1CF722C7" w14:textId="77777777" w:rsidTr="00384FAE">
        <w:trPr>
          <w:trHeight w:val="286"/>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E232F31" w14:textId="77777777" w:rsidR="006D1683" w:rsidRDefault="006D1683" w:rsidP="00384FAE">
            <w:pPr>
              <w:tabs>
                <w:tab w:val="left" w:pos="1134"/>
              </w:tabs>
              <w:spacing w:after="0"/>
              <w:rPr>
                <w:b/>
                <w:lang w:val="en-US"/>
              </w:rPr>
            </w:pPr>
            <w:r>
              <w:rPr>
                <w:b/>
                <w:lang w:val="en-US"/>
              </w:rPr>
              <w:t>9.</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6D63787" w14:textId="77777777" w:rsidR="006D1683" w:rsidRDefault="006D1683" w:rsidP="00384FAE">
            <w:pPr>
              <w:tabs>
                <w:tab w:val="left" w:pos="1134"/>
              </w:tabs>
              <w:spacing w:after="0"/>
              <w:rPr>
                <w:b/>
                <w:lang w:val="en-US"/>
              </w:rPr>
            </w:pPr>
            <w:r>
              <w:rPr>
                <w:b/>
                <w:lang w:val="en-US"/>
              </w:rPr>
              <w:t>Marks</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31D0FE2" w14:textId="77777777" w:rsidR="006D1683" w:rsidRDefault="006D1683" w:rsidP="00384FAE">
            <w:pPr>
              <w:tabs>
                <w:tab w:val="left" w:pos="1134"/>
              </w:tabs>
              <w:spacing w:after="0"/>
              <w:rPr>
                <w:b/>
                <w:lang w:val="en-US"/>
              </w:rPr>
            </w:pPr>
            <w:r>
              <w:rPr>
                <w:b/>
                <w:lang w:val="en-US"/>
              </w:rPr>
              <w:t>Marques</w:t>
            </w:r>
          </w:p>
        </w:tc>
      </w:tr>
      <w:tr w:rsidR="006D1683" w:rsidRPr="00DA216C" w14:paraId="5489A13B" w14:textId="77777777" w:rsidTr="00384FAE">
        <w:trPr>
          <w:trHeight w:val="520"/>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FFDDF52" w14:textId="77777777" w:rsidR="006D1683" w:rsidRDefault="006D1683" w:rsidP="00384FAE">
            <w:pPr>
              <w:tabs>
                <w:tab w:val="left" w:pos="1134"/>
              </w:tabs>
              <w:spacing w:after="0"/>
              <w:rPr>
                <w:sz w:val="18"/>
                <w:szCs w:val="18"/>
              </w:rPr>
            </w:pPr>
            <w:r>
              <w:rPr>
                <w:sz w:val="18"/>
                <w:szCs w:val="18"/>
              </w:rPr>
              <w:t>9.1</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96D1B03" w14:textId="77777777" w:rsidR="006D1683" w:rsidRPr="00DA216C" w:rsidRDefault="006D1683" w:rsidP="00384FAE">
            <w:pPr>
              <w:tabs>
                <w:tab w:val="left" w:pos="1134"/>
              </w:tabs>
              <w:spacing w:after="0"/>
              <w:rPr>
                <w:lang w:val="en-GB"/>
              </w:rPr>
            </w:pPr>
            <w:r>
              <w:rPr>
                <w:sz w:val="18"/>
                <w:szCs w:val="18"/>
                <w:lang w:val="en-US"/>
              </w:rPr>
              <w:t xml:space="preserve">Marks 1, 2, 3, 4 will be </w:t>
            </w:r>
            <w:r>
              <w:rPr>
                <w:i/>
                <w:sz w:val="18"/>
                <w:szCs w:val="18"/>
                <w:u w:val="single"/>
                <w:lang w:val="en-US"/>
              </w:rPr>
              <w:t>&lt;Describe marks&gt;.</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9B23435" w14:textId="77777777" w:rsidR="006D1683" w:rsidRPr="00DA216C" w:rsidRDefault="006D1683" w:rsidP="00384FAE">
            <w:pPr>
              <w:tabs>
                <w:tab w:val="left" w:pos="1134"/>
              </w:tabs>
              <w:spacing w:after="0"/>
              <w:rPr>
                <w:lang w:val="fr-CH"/>
              </w:rPr>
            </w:pPr>
            <w:r>
              <w:rPr>
                <w:sz w:val="18"/>
                <w:szCs w:val="18"/>
                <w:lang w:val="fr-CH"/>
              </w:rPr>
              <w:t xml:space="preserve">Les marques 1, 2, 3, 4 sont </w:t>
            </w:r>
            <w:r>
              <w:rPr>
                <w:sz w:val="18"/>
                <w:szCs w:val="18"/>
                <w:u w:val="single"/>
                <w:lang w:val="fr-CH"/>
              </w:rPr>
              <w:t>&lt;</w:t>
            </w:r>
            <w:r>
              <w:rPr>
                <w:i/>
                <w:iCs/>
                <w:sz w:val="18"/>
                <w:szCs w:val="18"/>
                <w:u w:val="single"/>
                <w:lang w:val="fr-CH"/>
              </w:rPr>
              <w:t>Décrivez les marques&gt;</w:t>
            </w:r>
            <w:r>
              <w:rPr>
                <w:sz w:val="18"/>
                <w:szCs w:val="18"/>
                <w:lang w:val="fr-CH"/>
              </w:rPr>
              <w:t>.</w:t>
            </w:r>
          </w:p>
        </w:tc>
      </w:tr>
      <w:tr w:rsidR="006D1683" w:rsidRPr="00DA216C" w14:paraId="6EF34606" w14:textId="77777777" w:rsidTr="00384FAE">
        <w:trPr>
          <w:trHeight w:val="537"/>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EFB3551" w14:textId="77777777" w:rsidR="006D1683" w:rsidRDefault="006D1683" w:rsidP="00384FAE">
            <w:pPr>
              <w:tabs>
                <w:tab w:val="left" w:pos="1134"/>
              </w:tabs>
              <w:spacing w:after="0"/>
              <w:rPr>
                <w:sz w:val="18"/>
                <w:szCs w:val="18"/>
                <w:lang w:val="de-CH"/>
              </w:rPr>
            </w:pPr>
            <w:r>
              <w:rPr>
                <w:sz w:val="18"/>
                <w:szCs w:val="18"/>
                <w:lang w:val="de-CH"/>
              </w:rPr>
              <w:t>9.2</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63938F2" w14:textId="77777777" w:rsidR="006D1683" w:rsidRPr="00DA216C" w:rsidRDefault="006D1683" w:rsidP="00384FAE">
            <w:pPr>
              <w:tabs>
                <w:tab w:val="left" w:pos="1134"/>
              </w:tabs>
              <w:spacing w:after="0"/>
              <w:rPr>
                <w:lang w:val="en-GB"/>
              </w:rPr>
            </w:pPr>
            <w:r>
              <w:rPr>
                <w:sz w:val="18"/>
                <w:szCs w:val="18"/>
                <w:lang w:val="en-US"/>
              </w:rPr>
              <w:t>New marks, as provided in SI 12.1, will be</w:t>
            </w:r>
            <w:r>
              <w:rPr>
                <w:i/>
                <w:sz w:val="18"/>
                <w:szCs w:val="18"/>
                <w:u w:val="single"/>
                <w:lang w:val="en-US"/>
              </w:rPr>
              <w:t xml:space="preserve"> &lt;Describe marks&gt;.</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C4A718F" w14:textId="77777777" w:rsidR="006D1683" w:rsidRPr="00DA216C" w:rsidRDefault="006D1683" w:rsidP="00384FAE">
            <w:pPr>
              <w:tabs>
                <w:tab w:val="left" w:pos="1134"/>
              </w:tabs>
              <w:spacing w:after="0"/>
              <w:rPr>
                <w:lang w:val="fr-CH"/>
              </w:rPr>
            </w:pPr>
            <w:r>
              <w:rPr>
                <w:sz w:val="18"/>
                <w:szCs w:val="18"/>
                <w:lang w:val="fr-CH"/>
              </w:rPr>
              <w:t>Les nouvelles marques, tel que prévu dans IC 12.1 sont</w:t>
            </w:r>
            <w:r>
              <w:rPr>
                <w:i/>
                <w:sz w:val="18"/>
                <w:szCs w:val="18"/>
                <w:lang w:val="fr-CH"/>
              </w:rPr>
              <w:t xml:space="preserve"> </w:t>
            </w:r>
            <w:r>
              <w:rPr>
                <w:sz w:val="18"/>
                <w:szCs w:val="18"/>
                <w:u w:val="single"/>
                <w:lang w:val="fr-CH"/>
              </w:rPr>
              <w:t>&lt;</w:t>
            </w:r>
            <w:r>
              <w:rPr>
                <w:i/>
                <w:iCs/>
                <w:sz w:val="18"/>
                <w:szCs w:val="18"/>
                <w:u w:val="single"/>
                <w:lang w:val="fr-CH"/>
              </w:rPr>
              <w:t>Décrivez les marques&gt;</w:t>
            </w:r>
            <w:r>
              <w:rPr>
                <w:sz w:val="18"/>
                <w:szCs w:val="18"/>
                <w:lang w:val="fr-CH"/>
              </w:rPr>
              <w:t>.</w:t>
            </w:r>
          </w:p>
        </w:tc>
      </w:tr>
      <w:tr w:rsidR="006D1683" w:rsidRPr="00DA216C" w14:paraId="5EDA7BCF" w14:textId="77777777" w:rsidTr="00384FAE">
        <w:trPr>
          <w:trHeight w:val="544"/>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5D25489" w14:textId="77777777" w:rsidR="006D1683" w:rsidRDefault="006D1683" w:rsidP="00384FAE">
            <w:pPr>
              <w:tabs>
                <w:tab w:val="left" w:pos="1134"/>
              </w:tabs>
              <w:spacing w:after="0"/>
              <w:rPr>
                <w:sz w:val="18"/>
                <w:szCs w:val="18"/>
              </w:rPr>
            </w:pPr>
            <w:r>
              <w:rPr>
                <w:sz w:val="18"/>
                <w:szCs w:val="18"/>
              </w:rPr>
              <w:t>9.3</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101C516" w14:textId="77777777" w:rsidR="006D1683" w:rsidRPr="00DA216C" w:rsidRDefault="006D1683" w:rsidP="00384FAE">
            <w:pPr>
              <w:tabs>
                <w:tab w:val="left" w:pos="1134"/>
              </w:tabs>
              <w:spacing w:after="0"/>
              <w:rPr>
                <w:lang w:val="en-GB"/>
              </w:rPr>
            </w:pPr>
            <w:r>
              <w:rPr>
                <w:sz w:val="18"/>
                <w:szCs w:val="18"/>
                <w:lang w:val="en-US"/>
              </w:rPr>
              <w:t>The starting and finishing marks will be &lt;</w:t>
            </w:r>
            <w:r>
              <w:rPr>
                <w:i/>
                <w:sz w:val="18"/>
                <w:szCs w:val="18"/>
                <w:u w:val="single"/>
                <w:lang w:val="en-US"/>
              </w:rPr>
              <w:t>Describe marks&gt;.</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BF2DB78" w14:textId="77777777" w:rsidR="006D1683" w:rsidRPr="00DA216C" w:rsidRDefault="006D1683" w:rsidP="00384FAE">
            <w:pPr>
              <w:tabs>
                <w:tab w:val="left" w:pos="1134"/>
              </w:tabs>
              <w:spacing w:after="0"/>
              <w:rPr>
                <w:lang w:val="fr-CH"/>
              </w:rPr>
            </w:pPr>
            <w:r>
              <w:rPr>
                <w:sz w:val="18"/>
                <w:szCs w:val="18"/>
                <w:lang w:val="fr-CH"/>
              </w:rPr>
              <w:t xml:space="preserve">Les marques de départ et d’arrivée sont </w:t>
            </w:r>
            <w:r>
              <w:rPr>
                <w:i/>
                <w:sz w:val="18"/>
                <w:szCs w:val="18"/>
                <w:u w:val="single"/>
                <w:lang w:val="fr-CH"/>
              </w:rPr>
              <w:t>&lt;Décrivez les marques&gt;</w:t>
            </w:r>
            <w:r>
              <w:rPr>
                <w:sz w:val="18"/>
                <w:szCs w:val="18"/>
                <w:lang w:val="fr-CH"/>
              </w:rPr>
              <w:t>.</w:t>
            </w:r>
          </w:p>
        </w:tc>
      </w:tr>
      <w:tr w:rsidR="006D1683" w:rsidRPr="00DA216C" w14:paraId="33C18164" w14:textId="77777777" w:rsidTr="00384FAE">
        <w:trPr>
          <w:trHeight w:val="723"/>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ECC9FB8" w14:textId="77777777" w:rsidR="006D1683" w:rsidRDefault="006D1683" w:rsidP="00384FAE">
            <w:pPr>
              <w:tabs>
                <w:tab w:val="left" w:pos="1134"/>
              </w:tabs>
              <w:spacing w:after="0"/>
              <w:rPr>
                <w:sz w:val="18"/>
                <w:szCs w:val="18"/>
              </w:rPr>
            </w:pPr>
            <w:r>
              <w:rPr>
                <w:sz w:val="18"/>
                <w:szCs w:val="18"/>
              </w:rPr>
              <w:t>9.4</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B1848CA" w14:textId="77777777" w:rsidR="006D1683" w:rsidRDefault="006D1683" w:rsidP="00384FAE">
            <w:pPr>
              <w:tabs>
                <w:tab w:val="left" w:pos="1134"/>
              </w:tabs>
              <w:spacing w:after="0"/>
              <w:rPr>
                <w:i/>
                <w:sz w:val="18"/>
                <w:szCs w:val="18"/>
                <w:lang w:val="en-US"/>
              </w:rPr>
            </w:pPr>
            <w:r>
              <w:rPr>
                <w:i/>
                <w:sz w:val="18"/>
                <w:szCs w:val="18"/>
                <w:lang w:val="en-US"/>
              </w:rPr>
              <w:t>A race committee vessel signalling a change of a leg of the course is a mark as provided in SI 12.2.</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DAD1312" w14:textId="77777777" w:rsidR="006D1683" w:rsidRDefault="006D1683" w:rsidP="00384FAE">
            <w:pPr>
              <w:tabs>
                <w:tab w:val="left" w:pos="1134"/>
              </w:tabs>
              <w:spacing w:after="0"/>
              <w:rPr>
                <w:i/>
                <w:sz w:val="18"/>
                <w:szCs w:val="18"/>
                <w:lang w:val="fr-CH"/>
              </w:rPr>
            </w:pPr>
            <w:r>
              <w:rPr>
                <w:i/>
                <w:sz w:val="18"/>
                <w:szCs w:val="18"/>
                <w:lang w:val="fr-CH"/>
              </w:rPr>
              <w:t>Un bateau du comité de course signalant un changement d’un bord du parcours est une marque tel que prévu dans l’instruction 12.2.</w:t>
            </w:r>
          </w:p>
        </w:tc>
      </w:tr>
      <w:tr w:rsidR="006D1683" w:rsidRPr="00DA216C" w14:paraId="42CCD9E4" w14:textId="77777777" w:rsidTr="00384FAE">
        <w:trPr>
          <w:trHeight w:val="419"/>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18DA9BA" w14:textId="77777777" w:rsidR="006D1683" w:rsidRDefault="006D1683" w:rsidP="00384FAE">
            <w:pPr>
              <w:tabs>
                <w:tab w:val="left" w:pos="1134"/>
              </w:tabs>
              <w:spacing w:after="0"/>
            </w:pPr>
            <w:r>
              <w:rPr>
                <w:b/>
              </w:rPr>
              <w:t>10.</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2B51A96" w14:textId="77777777" w:rsidR="006D1683" w:rsidRDefault="006D1683" w:rsidP="00384FAE">
            <w:pPr>
              <w:tabs>
                <w:tab w:val="left" w:pos="1134"/>
              </w:tabs>
              <w:spacing w:after="0"/>
            </w:pPr>
            <w:r>
              <w:rPr>
                <w:b/>
                <w:lang w:val="en-US"/>
              </w:rPr>
              <w:t>Areas that are Obstructions</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8C9DA6A" w14:textId="77777777" w:rsidR="006D1683" w:rsidRDefault="006D1683" w:rsidP="00384FAE">
            <w:pPr>
              <w:tabs>
                <w:tab w:val="left" w:pos="1134"/>
              </w:tabs>
              <w:spacing w:after="0"/>
              <w:rPr>
                <w:b/>
                <w:lang w:val="fr-CH"/>
              </w:rPr>
            </w:pPr>
            <w:r>
              <w:rPr>
                <w:b/>
                <w:lang w:val="fr-CH"/>
              </w:rPr>
              <w:t>Zones qui sont des obstacles</w:t>
            </w:r>
          </w:p>
        </w:tc>
      </w:tr>
      <w:tr w:rsidR="006D1683" w:rsidRPr="00DA216C" w14:paraId="5BA3089F" w14:textId="77777777" w:rsidTr="00384FAE">
        <w:trPr>
          <w:trHeight w:val="517"/>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7CFE14F" w14:textId="77777777" w:rsidR="006D1683" w:rsidRPr="00DA216C" w:rsidRDefault="006D1683" w:rsidP="00384FAE">
            <w:pPr>
              <w:tabs>
                <w:tab w:val="left" w:pos="1134"/>
              </w:tabs>
              <w:spacing w:after="0"/>
              <w:rPr>
                <w:sz w:val="18"/>
                <w:szCs w:val="18"/>
                <w:lang w:val="fr-CH"/>
              </w:rPr>
            </w:pP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D03799B" w14:textId="77777777" w:rsidR="006D1683" w:rsidRPr="00DA216C" w:rsidRDefault="006D1683" w:rsidP="00384FAE">
            <w:pPr>
              <w:tabs>
                <w:tab w:val="left" w:pos="1134"/>
              </w:tabs>
              <w:spacing w:after="0"/>
              <w:rPr>
                <w:lang w:val="en-GB"/>
              </w:rPr>
            </w:pPr>
            <w:r>
              <w:rPr>
                <w:sz w:val="18"/>
                <w:szCs w:val="18"/>
                <w:lang w:val="en-US"/>
              </w:rPr>
              <w:t xml:space="preserve">The following areas are designated as obstructions: </w:t>
            </w:r>
            <w:r>
              <w:rPr>
                <w:i/>
                <w:sz w:val="18"/>
                <w:szCs w:val="18"/>
                <w:u w:val="single"/>
                <w:lang w:val="en-US"/>
              </w:rPr>
              <w:t>&lt;Describe obstruction areas&gt;</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95CE3FB" w14:textId="77777777" w:rsidR="006D1683" w:rsidRPr="00DA216C" w:rsidRDefault="006D1683" w:rsidP="00384FAE">
            <w:pPr>
              <w:tabs>
                <w:tab w:val="left" w:pos="1134"/>
              </w:tabs>
              <w:spacing w:after="0"/>
              <w:rPr>
                <w:lang w:val="fr-CH"/>
              </w:rPr>
            </w:pPr>
            <w:r>
              <w:rPr>
                <w:sz w:val="18"/>
                <w:szCs w:val="18"/>
                <w:lang w:val="fr-CH"/>
              </w:rPr>
              <w:t xml:space="preserve">Les zones suivantes sont considérées comme des obstacles: </w:t>
            </w:r>
            <w:r>
              <w:rPr>
                <w:i/>
                <w:sz w:val="18"/>
                <w:szCs w:val="18"/>
                <w:u w:val="single"/>
                <w:lang w:val="fr-CH"/>
              </w:rPr>
              <w:t>&lt;Décrivez les obstacles&gt;</w:t>
            </w:r>
          </w:p>
        </w:tc>
      </w:tr>
      <w:tr w:rsidR="006D1683" w14:paraId="02E7B398" w14:textId="77777777" w:rsidTr="00384FAE">
        <w:trPr>
          <w:trHeight w:val="347"/>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88E9FF2" w14:textId="77777777" w:rsidR="006D1683" w:rsidRDefault="006D1683" w:rsidP="00384FAE">
            <w:pPr>
              <w:tabs>
                <w:tab w:val="left" w:pos="1134"/>
              </w:tabs>
              <w:spacing w:after="0"/>
              <w:rPr>
                <w:b/>
              </w:rPr>
            </w:pPr>
            <w:r>
              <w:rPr>
                <w:b/>
              </w:rPr>
              <w:t>11.</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29AB4C5" w14:textId="77777777" w:rsidR="006D1683" w:rsidRDefault="006D1683" w:rsidP="00384FAE">
            <w:pPr>
              <w:tabs>
                <w:tab w:val="left" w:pos="1134"/>
              </w:tabs>
              <w:spacing w:after="0"/>
              <w:rPr>
                <w:b/>
                <w:lang w:val="en-US"/>
              </w:rPr>
            </w:pPr>
            <w:r>
              <w:rPr>
                <w:b/>
                <w:lang w:val="en-US"/>
              </w:rPr>
              <w:t>The Start</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415C9B2" w14:textId="77777777" w:rsidR="006D1683" w:rsidRDefault="006D1683" w:rsidP="00384FAE">
            <w:pPr>
              <w:tabs>
                <w:tab w:val="left" w:pos="1134"/>
              </w:tabs>
              <w:spacing w:after="0"/>
              <w:rPr>
                <w:b/>
                <w:lang w:val="de-CH"/>
              </w:rPr>
            </w:pPr>
            <w:r>
              <w:rPr>
                <w:b/>
                <w:lang w:val="de-CH"/>
              </w:rPr>
              <w:t>Le départ</w:t>
            </w:r>
          </w:p>
        </w:tc>
      </w:tr>
      <w:tr w:rsidR="006D1683" w:rsidRPr="00DA216C" w14:paraId="554B4921" w14:textId="77777777" w:rsidTr="00384FAE">
        <w:trPr>
          <w:trHeight w:val="586"/>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DE18080" w14:textId="77777777" w:rsidR="006D1683" w:rsidRDefault="006D1683" w:rsidP="00384FAE">
            <w:pPr>
              <w:tabs>
                <w:tab w:val="left" w:pos="1134"/>
              </w:tabs>
              <w:spacing w:after="0"/>
              <w:rPr>
                <w:sz w:val="18"/>
                <w:szCs w:val="18"/>
              </w:rPr>
            </w:pPr>
            <w:r>
              <w:rPr>
                <w:sz w:val="18"/>
                <w:szCs w:val="18"/>
              </w:rPr>
              <w:t>11.1</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F0B5D69" w14:textId="77777777" w:rsidR="006D1683" w:rsidRDefault="006D1683" w:rsidP="00384FAE">
            <w:pPr>
              <w:tabs>
                <w:tab w:val="left" w:pos="1134"/>
              </w:tabs>
              <w:spacing w:after="0"/>
              <w:rPr>
                <w:sz w:val="18"/>
                <w:szCs w:val="18"/>
                <w:lang w:val="en-US"/>
              </w:rPr>
            </w:pPr>
            <w:r>
              <w:rPr>
                <w:sz w:val="18"/>
                <w:szCs w:val="18"/>
                <w:lang w:val="en-US"/>
              </w:rPr>
              <w:t>Races will be started by using RRS 26 with the warning signal made 5 minutes before the starting signal.</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20B4463" w14:textId="77777777" w:rsidR="006D1683" w:rsidRDefault="006D1683" w:rsidP="00384FAE">
            <w:pPr>
              <w:tabs>
                <w:tab w:val="left" w:pos="1134"/>
              </w:tabs>
              <w:spacing w:after="0"/>
              <w:rPr>
                <w:sz w:val="18"/>
                <w:szCs w:val="18"/>
                <w:lang w:val="fr-CH"/>
              </w:rPr>
            </w:pPr>
            <w:r>
              <w:rPr>
                <w:sz w:val="18"/>
                <w:szCs w:val="18"/>
                <w:lang w:val="fr-CH"/>
              </w:rPr>
              <w:t>Les départs des courses seront donnés en application de la RCV 26, avec le signal d’avertissement fait 5 minutes avant le signal de départ.</w:t>
            </w:r>
          </w:p>
        </w:tc>
      </w:tr>
      <w:tr w:rsidR="006D1683" w:rsidRPr="00DA216C" w14:paraId="27419806" w14:textId="77777777" w:rsidTr="00384FAE">
        <w:trPr>
          <w:trHeight w:val="961"/>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441558C" w14:textId="77777777" w:rsidR="006D1683" w:rsidRDefault="006D1683" w:rsidP="00384FAE">
            <w:pPr>
              <w:tabs>
                <w:tab w:val="left" w:pos="1134"/>
              </w:tabs>
              <w:spacing w:after="0"/>
              <w:rPr>
                <w:sz w:val="18"/>
                <w:szCs w:val="18"/>
              </w:rPr>
            </w:pPr>
            <w:r>
              <w:rPr>
                <w:sz w:val="18"/>
                <w:szCs w:val="18"/>
              </w:rPr>
              <w:t>11.2</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97BBE8B" w14:textId="77777777" w:rsidR="006D1683" w:rsidRDefault="006D1683" w:rsidP="00384FAE">
            <w:pPr>
              <w:tabs>
                <w:tab w:val="left" w:pos="1134"/>
              </w:tabs>
              <w:spacing w:after="0"/>
              <w:rPr>
                <w:sz w:val="18"/>
                <w:szCs w:val="18"/>
                <w:lang w:val="en-US"/>
              </w:rPr>
            </w:pPr>
            <w:r>
              <w:rPr>
                <w:sz w:val="18"/>
                <w:szCs w:val="18"/>
                <w:lang w:val="en-US"/>
              </w:rPr>
              <w:t>The starting line will be between a staff displaying an orange flag on the starting mark at the starboard end and the course side of the port-end starting mark.</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11D2C85" w14:textId="33C71DD4" w:rsidR="006D1683" w:rsidRPr="00384FAE" w:rsidRDefault="006D1683" w:rsidP="008C2F78">
            <w:pPr>
              <w:tabs>
                <w:tab w:val="left" w:pos="1134"/>
              </w:tabs>
              <w:spacing w:after="0"/>
              <w:rPr>
                <w:strike/>
                <w:sz w:val="18"/>
                <w:szCs w:val="18"/>
                <w:lang w:val="fr-CH"/>
              </w:rPr>
            </w:pPr>
            <w:r>
              <w:rPr>
                <w:sz w:val="18"/>
                <w:szCs w:val="18"/>
                <w:lang w:val="fr-CH"/>
              </w:rPr>
              <w:t>La ligne de départ sera entre un mât arborant un pavillon orange sur la marque de départ à l’extrémité tribord et le côté parcours de la marque de départ située à l’extrémité bâbord.</w:t>
            </w:r>
          </w:p>
        </w:tc>
      </w:tr>
      <w:tr w:rsidR="006D1683" w14:paraId="3BE20704" w14:textId="77777777" w:rsidTr="00384FAE">
        <w:trPr>
          <w:trHeight w:val="709"/>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A71F061" w14:textId="77777777" w:rsidR="006D1683" w:rsidRDefault="006D1683" w:rsidP="00384FAE">
            <w:pPr>
              <w:tabs>
                <w:tab w:val="left" w:pos="1134"/>
              </w:tabs>
              <w:spacing w:after="0"/>
              <w:rPr>
                <w:sz w:val="18"/>
                <w:szCs w:val="18"/>
              </w:rPr>
            </w:pPr>
            <w:r>
              <w:rPr>
                <w:sz w:val="18"/>
                <w:szCs w:val="18"/>
              </w:rPr>
              <w:t>11.3</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01F76AF" w14:textId="77777777" w:rsidR="006D1683" w:rsidRDefault="006D1683" w:rsidP="00384FAE">
            <w:pPr>
              <w:tabs>
                <w:tab w:val="left" w:pos="1134"/>
              </w:tabs>
              <w:spacing w:after="0"/>
              <w:rPr>
                <w:sz w:val="18"/>
                <w:szCs w:val="18"/>
                <w:lang w:val="en-US"/>
              </w:rPr>
            </w:pPr>
            <w:r>
              <w:rPr>
                <w:sz w:val="18"/>
                <w:szCs w:val="18"/>
                <w:lang w:val="en-US"/>
              </w:rPr>
              <w:t>Boats whose warning signal has not been made shall avoid the starting area during the starting sequence for other races. [DP]</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218C8F3" w14:textId="77777777" w:rsidR="006D1683" w:rsidRDefault="006D1683" w:rsidP="00384FAE">
            <w:pPr>
              <w:tabs>
                <w:tab w:val="left" w:pos="1134"/>
              </w:tabs>
              <w:spacing w:after="0"/>
            </w:pPr>
            <w:r>
              <w:rPr>
                <w:sz w:val="18"/>
                <w:szCs w:val="18"/>
                <w:lang w:val="fr-CH"/>
              </w:rPr>
              <w:t xml:space="preserve">Les bateaux dont le signal d’avertissement n’a pas été donné doivent éviter la zone de départ pendant la séquence de départ des autres courses. </w:t>
            </w:r>
            <w:r>
              <w:rPr>
                <w:sz w:val="18"/>
                <w:szCs w:val="18"/>
                <w:lang w:val="de-CH"/>
              </w:rPr>
              <w:t>[DP]</w:t>
            </w:r>
          </w:p>
        </w:tc>
      </w:tr>
      <w:tr w:rsidR="006D1683" w14:paraId="1EACCB11" w14:textId="77777777" w:rsidTr="00384FAE">
        <w:trPr>
          <w:trHeight w:val="750"/>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933FE4A" w14:textId="77777777" w:rsidR="006D1683" w:rsidRDefault="006D1683" w:rsidP="00384FAE">
            <w:pPr>
              <w:tabs>
                <w:tab w:val="left" w:pos="1134"/>
              </w:tabs>
              <w:spacing w:after="0"/>
              <w:rPr>
                <w:sz w:val="18"/>
                <w:szCs w:val="18"/>
              </w:rPr>
            </w:pPr>
            <w:r>
              <w:rPr>
                <w:sz w:val="18"/>
                <w:szCs w:val="18"/>
              </w:rPr>
              <w:t>11.4</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AAF54EC" w14:textId="77777777" w:rsidR="006D1683" w:rsidRDefault="006D1683" w:rsidP="00384FAE">
            <w:pPr>
              <w:tabs>
                <w:tab w:val="left" w:pos="1134"/>
              </w:tabs>
              <w:spacing w:after="0"/>
            </w:pPr>
            <w:r>
              <w:rPr>
                <w:sz w:val="18"/>
                <w:szCs w:val="18"/>
                <w:lang w:val="en-US"/>
              </w:rPr>
              <w:t xml:space="preserve">A boat that does not start within than 4 minutes after her starting signal will be scored Did Not Start without a hearing. </w:t>
            </w:r>
            <w:r>
              <w:rPr>
                <w:sz w:val="18"/>
                <w:szCs w:val="18"/>
                <w:lang w:val="en-GB"/>
              </w:rPr>
              <w:t>This changes RRS A4 and A5.</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35994C4" w14:textId="77777777" w:rsidR="006D1683" w:rsidRDefault="006D1683" w:rsidP="00384FAE">
            <w:pPr>
              <w:tabs>
                <w:tab w:val="left" w:pos="1134"/>
              </w:tabs>
              <w:spacing w:after="0"/>
              <w:rPr>
                <w:sz w:val="18"/>
                <w:szCs w:val="18"/>
                <w:lang w:val="fr-CH"/>
              </w:rPr>
            </w:pPr>
            <w:r>
              <w:rPr>
                <w:sz w:val="18"/>
                <w:szCs w:val="18"/>
                <w:lang w:val="fr-CH"/>
              </w:rPr>
              <w:t>Un bateau qui ne prend pas le départ dans les 4 minutes après son signal de départ sera classé "N’a pas pris le départ" sans instruction. Ceci modifie les RCV A4 et A5.</w:t>
            </w:r>
          </w:p>
        </w:tc>
      </w:tr>
      <w:tr w:rsidR="006D1683" w:rsidRPr="00DA216C" w14:paraId="2F2D2E8F" w14:textId="77777777" w:rsidTr="00384FAE">
        <w:trPr>
          <w:trHeight w:val="414"/>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5F716ED" w14:textId="77777777" w:rsidR="006D1683" w:rsidRDefault="006D1683" w:rsidP="00384FAE">
            <w:pPr>
              <w:tabs>
                <w:tab w:val="left" w:pos="1134"/>
              </w:tabs>
              <w:spacing w:after="0"/>
              <w:rPr>
                <w:b/>
              </w:rPr>
            </w:pPr>
            <w:r>
              <w:rPr>
                <w:b/>
              </w:rPr>
              <w:t>12.</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3377470" w14:textId="77777777" w:rsidR="006D1683" w:rsidRDefault="006D1683" w:rsidP="00384FAE">
            <w:pPr>
              <w:tabs>
                <w:tab w:val="left" w:pos="1134"/>
              </w:tabs>
              <w:spacing w:after="0"/>
              <w:rPr>
                <w:b/>
                <w:lang w:val="en-US"/>
              </w:rPr>
            </w:pPr>
            <w:r>
              <w:rPr>
                <w:b/>
                <w:lang w:val="en-US"/>
              </w:rPr>
              <w:t>Change of the Next Leg of the Course</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17ACD93" w14:textId="77777777" w:rsidR="006D1683" w:rsidRDefault="006D1683" w:rsidP="00384FAE">
            <w:pPr>
              <w:tabs>
                <w:tab w:val="left" w:pos="1134"/>
              </w:tabs>
              <w:spacing w:after="0"/>
              <w:rPr>
                <w:b/>
                <w:lang w:val="fr-CH"/>
              </w:rPr>
            </w:pPr>
            <w:r>
              <w:rPr>
                <w:b/>
                <w:lang w:val="fr-CH"/>
              </w:rPr>
              <w:t>Changement du bord suivant du parcours</w:t>
            </w:r>
          </w:p>
        </w:tc>
      </w:tr>
      <w:tr w:rsidR="006D1683" w:rsidRPr="00DA216C" w14:paraId="022534F0" w14:textId="77777777" w:rsidTr="00384FAE">
        <w:trPr>
          <w:trHeight w:val="877"/>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35FF997" w14:textId="77777777" w:rsidR="006D1683" w:rsidRDefault="006D1683" w:rsidP="00384FAE">
            <w:pPr>
              <w:tabs>
                <w:tab w:val="left" w:pos="1134"/>
              </w:tabs>
              <w:spacing w:after="0"/>
              <w:rPr>
                <w:sz w:val="18"/>
                <w:szCs w:val="18"/>
              </w:rPr>
            </w:pPr>
            <w:r>
              <w:rPr>
                <w:sz w:val="18"/>
                <w:szCs w:val="18"/>
              </w:rPr>
              <w:t>12.1</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3F7074C" w14:textId="77777777" w:rsidR="006D1683" w:rsidRPr="00D6647E" w:rsidRDefault="006D1683" w:rsidP="00384FAE">
            <w:pPr>
              <w:tabs>
                <w:tab w:val="left" w:pos="1134"/>
              </w:tabs>
              <w:spacing w:after="0"/>
              <w:rPr>
                <w:sz w:val="18"/>
                <w:szCs w:val="18"/>
                <w:lang w:val="en-US"/>
              </w:rPr>
            </w:pPr>
            <w:r>
              <w:rPr>
                <w:sz w:val="18"/>
                <w:szCs w:val="18"/>
                <w:lang w:val="en-US"/>
              </w:rPr>
              <w:t>To change the next leg of the course, the race committee will lay a new mark (or move the finishing line) and remove the original mark as soon as practicable. When in a subsequent change a new mark is replaced, it will be replaced by an original mark an original mark.</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6DFC8BF" w14:textId="77777777" w:rsidR="006D1683" w:rsidRDefault="006D1683" w:rsidP="00384FAE">
            <w:pPr>
              <w:tabs>
                <w:tab w:val="left" w:pos="1134"/>
              </w:tabs>
              <w:spacing w:after="0"/>
              <w:rPr>
                <w:sz w:val="18"/>
                <w:szCs w:val="18"/>
                <w:lang w:val="fr-CH"/>
              </w:rPr>
            </w:pPr>
            <w:r>
              <w:rPr>
                <w:sz w:val="18"/>
                <w:szCs w:val="18"/>
                <w:lang w:val="fr-CH"/>
              </w:rPr>
              <w:t>Pour changer le bord suivant du parcours, le comité de course mouillera une nouvelle marque (ou déplacera la ligne d’arrivée) et enlèvera la marque d’origine aussitôt que possible. Quand lors d’un changement ultérieur, une nouvelle marque est remplacée, elle sera remplacée par une marque d’origine.</w:t>
            </w:r>
          </w:p>
        </w:tc>
      </w:tr>
      <w:tr w:rsidR="006D1683" w14:paraId="5E8B1FCC" w14:textId="77777777" w:rsidTr="00384FAE">
        <w:trPr>
          <w:trHeight w:val="1085"/>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86C7DE1" w14:textId="77777777" w:rsidR="006D1683" w:rsidRDefault="006D1683" w:rsidP="00384FAE">
            <w:pPr>
              <w:tabs>
                <w:tab w:val="left" w:pos="1134"/>
              </w:tabs>
              <w:spacing w:after="0"/>
              <w:rPr>
                <w:sz w:val="18"/>
                <w:szCs w:val="18"/>
              </w:rPr>
            </w:pPr>
            <w:r>
              <w:rPr>
                <w:sz w:val="18"/>
                <w:szCs w:val="18"/>
              </w:rPr>
              <w:t>12.2</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525FE67" w14:textId="77777777" w:rsidR="006D1683" w:rsidRDefault="006D1683" w:rsidP="00384FAE">
            <w:pPr>
              <w:tabs>
                <w:tab w:val="left" w:pos="1134"/>
              </w:tabs>
              <w:spacing w:after="0"/>
              <w:rPr>
                <w:sz w:val="18"/>
                <w:szCs w:val="18"/>
                <w:lang w:val="en-US"/>
              </w:rPr>
            </w:pPr>
            <w:r>
              <w:rPr>
                <w:sz w:val="18"/>
                <w:szCs w:val="18"/>
                <w:lang w:val="en-US"/>
              </w:rPr>
              <w:t>Except at a gate, boats shall pass between the race committee vessel signalling the change of the next leg and the nearby mark, leaving the mark to port and the race committee boat to starboard. This changes RRS 28.</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D9D81D8" w14:textId="77777777" w:rsidR="006D1683" w:rsidRDefault="006D1683" w:rsidP="00384FAE">
            <w:pPr>
              <w:tabs>
                <w:tab w:val="left" w:pos="1134"/>
              </w:tabs>
              <w:spacing w:after="0"/>
            </w:pPr>
            <w:r>
              <w:rPr>
                <w:sz w:val="18"/>
                <w:szCs w:val="18"/>
                <w:lang w:val="fr-CH"/>
              </w:rPr>
              <w:t xml:space="preserve">Sauf à une porte, les bateaux doivent passer entre le bateau du comité de course signalant le changement du bord suivant et la marque la plus proche, en laissant la marque à bâbord et le bateau du comité de course à tribord. </w:t>
            </w:r>
            <w:r>
              <w:rPr>
                <w:sz w:val="18"/>
                <w:szCs w:val="18"/>
                <w:lang w:val="de-CH"/>
              </w:rPr>
              <w:t>Ceci modifie la RCV 28.</w:t>
            </w:r>
          </w:p>
        </w:tc>
      </w:tr>
      <w:tr w:rsidR="006D1683" w14:paraId="1EC944DB" w14:textId="77777777" w:rsidTr="00384FAE">
        <w:trPr>
          <w:trHeight w:val="293"/>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A4FB745" w14:textId="77777777" w:rsidR="006D1683" w:rsidRDefault="006D1683" w:rsidP="00384FAE">
            <w:pPr>
              <w:tabs>
                <w:tab w:val="left" w:pos="1134"/>
              </w:tabs>
              <w:spacing w:after="0"/>
              <w:rPr>
                <w:b/>
              </w:rPr>
            </w:pPr>
            <w:r>
              <w:rPr>
                <w:b/>
              </w:rPr>
              <w:t>13.</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F368397" w14:textId="77777777" w:rsidR="006D1683" w:rsidRDefault="006D1683" w:rsidP="00384FAE">
            <w:pPr>
              <w:tabs>
                <w:tab w:val="left" w:pos="1134"/>
              </w:tabs>
              <w:spacing w:after="0"/>
              <w:rPr>
                <w:b/>
                <w:lang w:val="en-US"/>
              </w:rPr>
            </w:pPr>
            <w:r>
              <w:rPr>
                <w:b/>
                <w:lang w:val="en-US"/>
              </w:rPr>
              <w:t>The Finish</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9633A87" w14:textId="77777777" w:rsidR="006D1683" w:rsidRDefault="006D1683" w:rsidP="00384FAE">
            <w:pPr>
              <w:tabs>
                <w:tab w:val="left" w:pos="1134"/>
              </w:tabs>
              <w:spacing w:after="0"/>
              <w:rPr>
                <w:b/>
                <w:lang w:val="de-CH"/>
              </w:rPr>
            </w:pPr>
            <w:r>
              <w:rPr>
                <w:b/>
                <w:lang w:val="de-CH"/>
              </w:rPr>
              <w:t>L‘arrivée</w:t>
            </w:r>
          </w:p>
        </w:tc>
      </w:tr>
      <w:tr w:rsidR="006D1683" w:rsidRPr="00DA216C" w14:paraId="058776D0" w14:textId="77777777" w:rsidTr="00384FAE">
        <w:trPr>
          <w:trHeight w:val="740"/>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A634A0B" w14:textId="77777777" w:rsidR="006D1683" w:rsidRDefault="006D1683" w:rsidP="00384FAE">
            <w:pPr>
              <w:tabs>
                <w:tab w:val="left" w:pos="1134"/>
              </w:tabs>
              <w:spacing w:after="0"/>
              <w:rPr>
                <w:sz w:val="18"/>
                <w:szCs w:val="18"/>
              </w:rPr>
            </w:pPr>
            <w:r>
              <w:rPr>
                <w:sz w:val="18"/>
                <w:szCs w:val="18"/>
              </w:rPr>
              <w:t>13.1</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E1C6296" w14:textId="77777777" w:rsidR="006D1683" w:rsidRDefault="006D1683" w:rsidP="00384FAE">
            <w:pPr>
              <w:tabs>
                <w:tab w:val="left" w:pos="1134"/>
              </w:tabs>
              <w:spacing w:after="0"/>
              <w:rPr>
                <w:sz w:val="18"/>
                <w:szCs w:val="18"/>
                <w:lang w:val="en-US"/>
              </w:rPr>
            </w:pPr>
            <w:r>
              <w:rPr>
                <w:sz w:val="18"/>
                <w:szCs w:val="18"/>
                <w:lang w:val="en-US"/>
              </w:rPr>
              <w:t>The finishing line will be between a staff displaying an orange flag on the finishing mark at the starboard end and the course side of the port-end finishing mark.</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9C27ECF" w14:textId="0E61EBEE" w:rsidR="006D1683" w:rsidRPr="00384FAE" w:rsidRDefault="006D1683" w:rsidP="008C2F78">
            <w:pPr>
              <w:tabs>
                <w:tab w:val="left" w:pos="1134"/>
              </w:tabs>
              <w:spacing w:after="0"/>
              <w:rPr>
                <w:strike/>
                <w:sz w:val="18"/>
                <w:szCs w:val="18"/>
                <w:lang w:val="fi-FI"/>
              </w:rPr>
            </w:pPr>
            <w:r>
              <w:rPr>
                <w:sz w:val="18"/>
                <w:szCs w:val="18"/>
                <w:lang w:val="fr-CH"/>
              </w:rPr>
              <w:t>La ligne d’arrivée sera entre un mât arborant un pavillon orange sur la marque d’arrivée à l’extrémité tribord et le côté parcours de la marque d’arrivée à l’extrémité bâbord.</w:t>
            </w:r>
          </w:p>
        </w:tc>
      </w:tr>
      <w:tr w:rsidR="006D1683" w14:paraId="5411FF31" w14:textId="77777777" w:rsidTr="00384FAE">
        <w:trPr>
          <w:trHeight w:val="347"/>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8E5B219" w14:textId="77777777" w:rsidR="006D1683" w:rsidRDefault="006D1683" w:rsidP="00384FAE">
            <w:pPr>
              <w:tabs>
                <w:tab w:val="left" w:pos="1134"/>
              </w:tabs>
              <w:spacing w:after="0"/>
              <w:rPr>
                <w:b/>
              </w:rPr>
            </w:pPr>
            <w:r>
              <w:rPr>
                <w:b/>
              </w:rPr>
              <w:t>14.</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EEE4D2F" w14:textId="77777777" w:rsidR="006D1683" w:rsidRDefault="006D1683" w:rsidP="00384FAE">
            <w:pPr>
              <w:tabs>
                <w:tab w:val="left" w:pos="1134"/>
              </w:tabs>
              <w:spacing w:after="0"/>
              <w:rPr>
                <w:b/>
                <w:lang w:val="en-US"/>
              </w:rPr>
            </w:pPr>
            <w:r>
              <w:rPr>
                <w:b/>
                <w:lang w:val="en-US"/>
              </w:rPr>
              <w:t>Penalty System</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13F7AF" w14:textId="77777777" w:rsidR="006D1683" w:rsidRDefault="006D1683" w:rsidP="00384FAE">
            <w:pPr>
              <w:tabs>
                <w:tab w:val="left" w:pos="1134"/>
              </w:tabs>
              <w:spacing w:after="0"/>
              <w:rPr>
                <w:b/>
                <w:lang w:val="de-CH"/>
              </w:rPr>
            </w:pPr>
            <w:r>
              <w:rPr>
                <w:b/>
                <w:lang w:val="de-CH"/>
              </w:rPr>
              <w:t>Système de pénalité</w:t>
            </w:r>
          </w:p>
        </w:tc>
      </w:tr>
      <w:tr w:rsidR="006D1683" w:rsidRPr="00DA216C" w14:paraId="40C6C6EF" w14:textId="77777777" w:rsidTr="00384FAE">
        <w:trPr>
          <w:trHeight w:val="688"/>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177D623" w14:textId="77777777" w:rsidR="006D1683" w:rsidRDefault="006D1683" w:rsidP="00384FAE">
            <w:pPr>
              <w:tabs>
                <w:tab w:val="left" w:pos="1134"/>
              </w:tabs>
              <w:spacing w:after="0"/>
              <w:rPr>
                <w:i/>
                <w:sz w:val="18"/>
                <w:szCs w:val="18"/>
              </w:rPr>
            </w:pPr>
            <w:r>
              <w:rPr>
                <w:i/>
                <w:sz w:val="18"/>
                <w:szCs w:val="18"/>
              </w:rPr>
              <w:t>14.1</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D5EE6A9" w14:textId="77777777" w:rsidR="006D1683" w:rsidRDefault="006D1683" w:rsidP="00384FAE">
            <w:pPr>
              <w:tabs>
                <w:tab w:val="left" w:pos="1134"/>
              </w:tabs>
              <w:spacing w:after="0"/>
              <w:rPr>
                <w:i/>
                <w:sz w:val="18"/>
                <w:szCs w:val="18"/>
                <w:lang w:val="en-US"/>
              </w:rPr>
            </w:pPr>
            <w:r>
              <w:rPr>
                <w:i/>
                <w:sz w:val="18"/>
                <w:szCs w:val="18"/>
                <w:lang w:val="en-US"/>
              </w:rPr>
              <w:t>For the &lt;Insert class name(s)&gt; class RRS 44.1 is changed so that the Two-Turns penalty is replaced by the One-Turn penalty.</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CC3DB74" w14:textId="77777777" w:rsidR="006D1683" w:rsidRPr="00DA216C" w:rsidRDefault="006D1683" w:rsidP="00384FAE">
            <w:pPr>
              <w:tabs>
                <w:tab w:val="left" w:pos="1134"/>
              </w:tabs>
              <w:spacing w:after="0"/>
              <w:rPr>
                <w:lang w:val="fr-CH"/>
              </w:rPr>
            </w:pPr>
            <w:r>
              <w:rPr>
                <w:i/>
                <w:sz w:val="18"/>
                <w:szCs w:val="18"/>
                <w:lang w:val="fr-CH"/>
              </w:rPr>
              <w:t xml:space="preserve">Pour la(les) classe(s) </w:t>
            </w:r>
            <w:r>
              <w:rPr>
                <w:i/>
                <w:sz w:val="18"/>
                <w:szCs w:val="18"/>
                <w:u w:val="single"/>
                <w:lang w:val="fr-CH"/>
              </w:rPr>
              <w:t>&lt;Insérez les classes&gt;</w:t>
            </w:r>
            <w:r>
              <w:rPr>
                <w:i/>
                <w:sz w:val="18"/>
                <w:szCs w:val="18"/>
                <w:lang w:val="fr-CH"/>
              </w:rPr>
              <w:t xml:space="preserve"> la RCV 44.1 est modifiée de sorte que la pénalité de deux tours est remplacée par la pénalité d’un tour.</w:t>
            </w:r>
          </w:p>
        </w:tc>
      </w:tr>
      <w:tr w:rsidR="006D1683" w14:paraId="7D3D94B0" w14:textId="77777777" w:rsidTr="00384FAE">
        <w:trPr>
          <w:trHeight w:val="907"/>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4CA97D7" w14:textId="77777777" w:rsidR="006D1683" w:rsidRDefault="006D1683" w:rsidP="00384FAE">
            <w:pPr>
              <w:tabs>
                <w:tab w:val="left" w:pos="1134"/>
              </w:tabs>
              <w:spacing w:after="0"/>
              <w:rPr>
                <w:i/>
                <w:sz w:val="18"/>
                <w:szCs w:val="18"/>
              </w:rPr>
            </w:pPr>
            <w:r>
              <w:rPr>
                <w:i/>
                <w:sz w:val="18"/>
                <w:szCs w:val="18"/>
              </w:rPr>
              <w:t>14.2</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B2FE4DB" w14:textId="77777777" w:rsidR="006D1683" w:rsidRDefault="006D1683" w:rsidP="00384FAE">
            <w:pPr>
              <w:tabs>
                <w:tab w:val="left" w:pos="1134"/>
              </w:tabs>
              <w:spacing w:after="0"/>
              <w:rPr>
                <w:i/>
                <w:sz w:val="18"/>
                <w:szCs w:val="18"/>
                <w:lang w:val="en-US"/>
              </w:rPr>
            </w:pPr>
            <w:r>
              <w:rPr>
                <w:i/>
                <w:sz w:val="18"/>
                <w:szCs w:val="18"/>
                <w:lang w:val="en-US"/>
              </w:rPr>
              <w:t>If a boat has taken a penalty, she shall acknowledge this by completing a form of the race committee not later than the protest time limit. [DP]</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76B5F8E" w14:textId="77777777" w:rsidR="006D1683" w:rsidRDefault="006D1683" w:rsidP="00384FAE">
            <w:pPr>
              <w:tabs>
                <w:tab w:val="left" w:pos="1134"/>
              </w:tabs>
              <w:spacing w:after="0"/>
              <w:rPr>
                <w:i/>
                <w:sz w:val="18"/>
                <w:szCs w:val="18"/>
                <w:lang w:val="fr-CH"/>
              </w:rPr>
            </w:pPr>
            <w:r>
              <w:rPr>
                <w:i/>
                <w:sz w:val="18"/>
                <w:szCs w:val="18"/>
                <w:lang w:val="fr-CH"/>
              </w:rPr>
              <w:t>Si un bateau a effectué une pénalité, il doit l’attester en complétant le formulaire du comité de course au plus tard à la fin du délai de réclamation. [DP]</w:t>
            </w:r>
          </w:p>
        </w:tc>
      </w:tr>
      <w:tr w:rsidR="006D1683" w:rsidRPr="00DA216C" w14:paraId="38FEBB33" w14:textId="77777777" w:rsidTr="00384FAE">
        <w:trPr>
          <w:trHeight w:val="488"/>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E7E166E" w14:textId="77777777" w:rsidR="006D1683" w:rsidRDefault="006D1683" w:rsidP="00384FAE">
            <w:pPr>
              <w:tabs>
                <w:tab w:val="left" w:pos="1134"/>
              </w:tabs>
              <w:spacing w:after="0"/>
              <w:rPr>
                <w:i/>
                <w:sz w:val="18"/>
                <w:szCs w:val="18"/>
              </w:rPr>
            </w:pPr>
            <w:r>
              <w:rPr>
                <w:i/>
                <w:sz w:val="18"/>
                <w:szCs w:val="18"/>
              </w:rPr>
              <w:t>14.3</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62F426C" w14:textId="77777777" w:rsidR="006D1683" w:rsidRDefault="006D1683" w:rsidP="00384FAE">
            <w:pPr>
              <w:tabs>
                <w:tab w:val="left" w:pos="1134"/>
              </w:tabs>
              <w:spacing w:after="0"/>
              <w:rPr>
                <w:i/>
                <w:sz w:val="18"/>
                <w:szCs w:val="18"/>
                <w:lang w:val="en-GB"/>
              </w:rPr>
            </w:pPr>
            <w:r>
              <w:rPr>
                <w:i/>
                <w:sz w:val="18"/>
                <w:szCs w:val="18"/>
                <w:lang w:val="en-GB"/>
              </w:rPr>
              <w:t>Appendix P will apply (as changed by SI (14.1) (and) (14.4)).</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E13CF26" w14:textId="77777777" w:rsidR="006D1683" w:rsidRDefault="006D1683" w:rsidP="00384FAE">
            <w:pPr>
              <w:tabs>
                <w:tab w:val="left" w:pos="1134"/>
              </w:tabs>
              <w:spacing w:after="0"/>
              <w:rPr>
                <w:i/>
                <w:sz w:val="18"/>
                <w:szCs w:val="18"/>
                <w:lang w:val="fr-CH"/>
              </w:rPr>
            </w:pPr>
            <w:r>
              <w:rPr>
                <w:i/>
                <w:sz w:val="18"/>
                <w:szCs w:val="18"/>
                <w:lang w:val="fr-CH"/>
              </w:rPr>
              <w:t>L’annexe P s’appliquera (telle que modifiée par l’(les) IC (14.1) (et) (14.4)).</w:t>
            </w:r>
          </w:p>
        </w:tc>
      </w:tr>
      <w:tr w:rsidR="006D1683" w14:paraId="153BA36F" w14:textId="77777777" w:rsidTr="00384FAE">
        <w:trPr>
          <w:trHeight w:val="849"/>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F605791" w14:textId="77777777" w:rsidR="006D1683" w:rsidRDefault="006D1683" w:rsidP="00384FAE">
            <w:pPr>
              <w:tabs>
                <w:tab w:val="left" w:pos="1134"/>
              </w:tabs>
              <w:spacing w:after="0"/>
              <w:rPr>
                <w:i/>
                <w:sz w:val="18"/>
                <w:szCs w:val="18"/>
              </w:rPr>
            </w:pPr>
            <w:r>
              <w:rPr>
                <w:i/>
                <w:sz w:val="18"/>
                <w:szCs w:val="18"/>
              </w:rPr>
              <w:t>14.4</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E0C0674" w14:textId="77777777" w:rsidR="006D1683" w:rsidRDefault="006D1683" w:rsidP="00384FAE">
            <w:pPr>
              <w:tabs>
                <w:tab w:val="left" w:pos="1134"/>
              </w:tabs>
              <w:spacing w:after="0"/>
              <w:rPr>
                <w:i/>
                <w:sz w:val="18"/>
                <w:szCs w:val="18"/>
                <w:lang w:val="en-US"/>
              </w:rPr>
            </w:pPr>
            <w:r>
              <w:rPr>
                <w:i/>
                <w:sz w:val="18"/>
                <w:szCs w:val="18"/>
                <w:lang w:val="en-US"/>
              </w:rPr>
              <w:t>RRS P2.3 will not apply and RRS P2.2 is changed so that it will apply to any penalty after the first one.</w:t>
            </w:r>
            <w:r>
              <w:rPr>
                <w:i/>
                <w:sz w:val="18"/>
                <w:szCs w:val="18"/>
                <w:lang w:val="en-US"/>
              </w:rPr>
              <w:br/>
              <w:t>(recommended only for junior events!)</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E60737F" w14:textId="77777777" w:rsidR="006D1683" w:rsidRDefault="006D1683" w:rsidP="00384FAE">
            <w:pPr>
              <w:tabs>
                <w:tab w:val="left" w:pos="1134"/>
              </w:tabs>
              <w:spacing w:after="0"/>
              <w:rPr>
                <w:i/>
                <w:sz w:val="18"/>
                <w:szCs w:val="18"/>
                <w:lang w:val="fr-CH"/>
              </w:rPr>
            </w:pPr>
            <w:r>
              <w:rPr>
                <w:i/>
                <w:sz w:val="18"/>
                <w:szCs w:val="18"/>
                <w:lang w:val="fr-CH"/>
              </w:rPr>
              <w:t>La RCV P2.3 ne s’appliquera pas et la RCV P2.2 est modifiée de sorte qu’elle s’appliquera à toute pénalité après la première. (recommandé uniquement dans les épreuves pour les juniors !)</w:t>
            </w:r>
          </w:p>
        </w:tc>
      </w:tr>
      <w:tr w:rsidR="006D1683" w:rsidRPr="00DA216C" w14:paraId="18C7977F" w14:textId="77777777" w:rsidTr="00384FAE">
        <w:trPr>
          <w:trHeight w:val="291"/>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BF99A10" w14:textId="77777777" w:rsidR="006D1683" w:rsidRDefault="006D1683" w:rsidP="00384FAE">
            <w:pPr>
              <w:tabs>
                <w:tab w:val="left" w:pos="1134"/>
              </w:tabs>
              <w:spacing w:after="0"/>
            </w:pPr>
            <w:r>
              <w:rPr>
                <w:b/>
              </w:rPr>
              <w:t>15.</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1982F42" w14:textId="77777777" w:rsidR="006D1683" w:rsidRPr="00DA216C" w:rsidRDefault="006D1683" w:rsidP="00384FAE">
            <w:pPr>
              <w:tabs>
                <w:tab w:val="left" w:pos="1134"/>
              </w:tabs>
              <w:spacing w:after="0"/>
              <w:rPr>
                <w:lang w:val="en-GB"/>
              </w:rPr>
            </w:pPr>
            <w:r>
              <w:rPr>
                <w:b/>
                <w:lang w:val="en-US"/>
              </w:rPr>
              <w:t>Time Limits and Target Times</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659A97A" w14:textId="77777777" w:rsidR="006D1683" w:rsidRDefault="006D1683" w:rsidP="00384FAE">
            <w:pPr>
              <w:tabs>
                <w:tab w:val="left" w:pos="1134"/>
              </w:tabs>
              <w:spacing w:after="0"/>
              <w:rPr>
                <w:b/>
                <w:lang w:val="fr-CH"/>
              </w:rPr>
            </w:pPr>
            <w:r>
              <w:rPr>
                <w:b/>
                <w:lang w:val="fr-CH"/>
              </w:rPr>
              <w:t>Temps limites et temps cible</w:t>
            </w:r>
          </w:p>
        </w:tc>
      </w:tr>
      <w:tr w:rsidR="006D1683" w14:paraId="5C991F6F" w14:textId="77777777" w:rsidTr="00384FAE">
        <w:trPr>
          <w:trHeight w:val="2327"/>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C0BA560" w14:textId="77777777" w:rsidR="006D1683" w:rsidRDefault="006D1683" w:rsidP="00384FAE">
            <w:pPr>
              <w:tabs>
                <w:tab w:val="left" w:pos="1134"/>
              </w:tabs>
              <w:spacing w:after="0"/>
              <w:rPr>
                <w:sz w:val="18"/>
                <w:szCs w:val="18"/>
              </w:rPr>
            </w:pPr>
            <w:r>
              <w:rPr>
                <w:sz w:val="18"/>
                <w:szCs w:val="18"/>
              </w:rPr>
              <w:t>15.1</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5D41D3B" w14:textId="77777777" w:rsidR="006D1683" w:rsidRDefault="006D1683" w:rsidP="00384FAE">
            <w:pPr>
              <w:tabs>
                <w:tab w:val="left" w:pos="903"/>
                <w:tab w:val="left" w:pos="2073"/>
              </w:tabs>
              <w:spacing w:after="0" w:line="264" w:lineRule="auto"/>
              <w:rPr>
                <w:sz w:val="18"/>
                <w:szCs w:val="18"/>
                <w:lang w:val="en-US"/>
              </w:rPr>
            </w:pPr>
            <w:r>
              <w:rPr>
                <w:sz w:val="18"/>
                <w:szCs w:val="18"/>
                <w:lang w:val="en-US"/>
              </w:rPr>
              <w:t>Time limits and target times are as follows:</w:t>
            </w:r>
          </w:p>
          <w:p w14:paraId="5572339A" w14:textId="77777777" w:rsidR="006D1683" w:rsidRDefault="006D1683" w:rsidP="00384FAE">
            <w:pPr>
              <w:tabs>
                <w:tab w:val="left" w:pos="903"/>
                <w:tab w:val="left" w:pos="1134"/>
                <w:tab w:val="left" w:pos="2209"/>
                <w:tab w:val="left" w:pos="3343"/>
                <w:tab w:val="left" w:pos="4253"/>
              </w:tabs>
              <w:spacing w:after="0" w:line="264" w:lineRule="auto"/>
              <w:rPr>
                <w:sz w:val="18"/>
                <w:szCs w:val="18"/>
                <w:lang w:val="en-US"/>
              </w:rPr>
            </w:pPr>
            <w:r>
              <w:rPr>
                <w:sz w:val="18"/>
                <w:szCs w:val="18"/>
                <w:lang w:val="en-US"/>
              </w:rPr>
              <w:t>Class</w:t>
            </w:r>
            <w:r>
              <w:rPr>
                <w:sz w:val="18"/>
                <w:szCs w:val="18"/>
                <w:lang w:val="en-US"/>
              </w:rPr>
              <w:tab/>
              <w:t>Time limit</w:t>
            </w:r>
            <w:r>
              <w:rPr>
                <w:sz w:val="18"/>
                <w:szCs w:val="18"/>
                <w:lang w:val="en-US"/>
              </w:rPr>
              <w:tab/>
              <w:t>Mark 1</w:t>
            </w:r>
            <w:r>
              <w:rPr>
                <w:sz w:val="18"/>
                <w:szCs w:val="18"/>
                <w:lang w:val="en-US"/>
              </w:rPr>
              <w:tab/>
              <w:t xml:space="preserve">Target </w:t>
            </w:r>
          </w:p>
          <w:p w14:paraId="19328C9D" w14:textId="77777777" w:rsidR="006D1683" w:rsidRDefault="006D1683" w:rsidP="00384FAE">
            <w:pPr>
              <w:tabs>
                <w:tab w:val="left" w:pos="903"/>
                <w:tab w:val="left" w:pos="1701"/>
                <w:tab w:val="left" w:pos="2209"/>
                <w:tab w:val="left" w:pos="3343"/>
                <w:tab w:val="left" w:pos="3969"/>
                <w:tab w:val="left" w:pos="4253"/>
              </w:tabs>
              <w:spacing w:after="0" w:line="264" w:lineRule="auto"/>
              <w:rPr>
                <w:sz w:val="18"/>
                <w:szCs w:val="18"/>
                <w:lang w:val="en-US"/>
              </w:rPr>
            </w:pPr>
            <w:r>
              <w:rPr>
                <w:sz w:val="18"/>
                <w:szCs w:val="18"/>
                <w:lang w:val="en-US"/>
              </w:rPr>
              <w:tab/>
            </w:r>
            <w:r>
              <w:rPr>
                <w:sz w:val="18"/>
                <w:szCs w:val="18"/>
                <w:lang w:val="en-US"/>
              </w:rPr>
              <w:tab/>
            </w:r>
            <w:r>
              <w:rPr>
                <w:sz w:val="18"/>
                <w:szCs w:val="18"/>
                <w:lang w:val="en-US"/>
              </w:rPr>
              <w:tab/>
              <w:t>time limit</w:t>
            </w:r>
            <w:r>
              <w:rPr>
                <w:sz w:val="18"/>
                <w:szCs w:val="18"/>
                <w:lang w:val="en-US"/>
              </w:rPr>
              <w:tab/>
              <w:t>time</w:t>
            </w:r>
          </w:p>
          <w:p w14:paraId="43492B91" w14:textId="77777777" w:rsidR="006D1683" w:rsidRDefault="006D1683" w:rsidP="00384FAE">
            <w:pPr>
              <w:tabs>
                <w:tab w:val="left" w:pos="903"/>
                <w:tab w:val="left" w:pos="2209"/>
                <w:tab w:val="left" w:pos="3343"/>
                <w:tab w:val="left" w:pos="4253"/>
              </w:tabs>
              <w:spacing w:after="0" w:line="264" w:lineRule="auto"/>
              <w:rPr>
                <w:sz w:val="18"/>
                <w:szCs w:val="18"/>
                <w:lang w:val="en-US"/>
              </w:rPr>
            </w:pPr>
            <w:r>
              <w:rPr>
                <w:sz w:val="18"/>
                <w:szCs w:val="18"/>
                <w:lang w:val="en-US"/>
              </w:rPr>
              <w:t>_____</w:t>
            </w:r>
            <w:r>
              <w:rPr>
                <w:sz w:val="18"/>
                <w:szCs w:val="18"/>
                <w:lang w:val="en-US"/>
              </w:rPr>
              <w:tab/>
              <w:t>_____</w:t>
            </w:r>
            <w:r>
              <w:rPr>
                <w:sz w:val="18"/>
                <w:szCs w:val="18"/>
                <w:lang w:val="en-US"/>
              </w:rPr>
              <w:tab/>
              <w:t>_____</w:t>
            </w:r>
            <w:r>
              <w:rPr>
                <w:sz w:val="18"/>
                <w:szCs w:val="18"/>
                <w:lang w:val="en-US"/>
              </w:rPr>
              <w:tab/>
              <w:t>_____</w:t>
            </w:r>
          </w:p>
          <w:p w14:paraId="69192CEB" w14:textId="77777777" w:rsidR="006D1683" w:rsidRDefault="006D1683" w:rsidP="00384FAE">
            <w:pPr>
              <w:tabs>
                <w:tab w:val="left" w:pos="903"/>
                <w:tab w:val="left" w:pos="2209"/>
                <w:tab w:val="left" w:pos="3343"/>
                <w:tab w:val="left" w:pos="4253"/>
              </w:tabs>
              <w:spacing w:after="0" w:line="264" w:lineRule="auto"/>
              <w:rPr>
                <w:sz w:val="18"/>
                <w:szCs w:val="18"/>
                <w:lang w:val="en-US"/>
              </w:rPr>
            </w:pPr>
            <w:r>
              <w:rPr>
                <w:sz w:val="18"/>
                <w:szCs w:val="18"/>
                <w:lang w:val="en-US"/>
              </w:rPr>
              <w:t>_____</w:t>
            </w:r>
            <w:r>
              <w:rPr>
                <w:sz w:val="18"/>
                <w:szCs w:val="18"/>
                <w:lang w:val="en-US"/>
              </w:rPr>
              <w:tab/>
              <w:t>_____</w:t>
            </w:r>
            <w:r>
              <w:rPr>
                <w:sz w:val="18"/>
                <w:szCs w:val="18"/>
                <w:lang w:val="en-US"/>
              </w:rPr>
              <w:tab/>
              <w:t>_____</w:t>
            </w:r>
            <w:r>
              <w:rPr>
                <w:sz w:val="18"/>
                <w:szCs w:val="18"/>
                <w:lang w:val="en-US"/>
              </w:rPr>
              <w:tab/>
              <w:t>_____</w:t>
            </w:r>
          </w:p>
          <w:p w14:paraId="05DD2C02" w14:textId="77777777" w:rsidR="006D1683" w:rsidRDefault="006D1683" w:rsidP="00384FAE">
            <w:pPr>
              <w:tabs>
                <w:tab w:val="left" w:pos="903"/>
                <w:tab w:val="left" w:pos="2209"/>
                <w:tab w:val="left" w:pos="3343"/>
                <w:tab w:val="left" w:pos="4253"/>
              </w:tabs>
              <w:spacing w:after="0" w:line="264" w:lineRule="auto"/>
              <w:rPr>
                <w:sz w:val="18"/>
                <w:szCs w:val="18"/>
                <w:lang w:val="en-US"/>
              </w:rPr>
            </w:pPr>
            <w:r>
              <w:rPr>
                <w:sz w:val="18"/>
                <w:szCs w:val="18"/>
                <w:lang w:val="en-US"/>
              </w:rPr>
              <w:t>_____</w:t>
            </w:r>
            <w:r>
              <w:rPr>
                <w:sz w:val="18"/>
                <w:szCs w:val="18"/>
                <w:lang w:val="en-US"/>
              </w:rPr>
              <w:tab/>
              <w:t>_____</w:t>
            </w:r>
            <w:r>
              <w:rPr>
                <w:sz w:val="18"/>
                <w:szCs w:val="18"/>
                <w:lang w:val="en-US"/>
              </w:rPr>
              <w:tab/>
              <w:t>_____</w:t>
            </w:r>
            <w:r>
              <w:rPr>
                <w:sz w:val="18"/>
                <w:szCs w:val="18"/>
                <w:lang w:val="en-US"/>
              </w:rPr>
              <w:tab/>
              <w:t>_____</w:t>
            </w:r>
          </w:p>
          <w:p w14:paraId="10EE0D24" w14:textId="77777777" w:rsidR="006D1683" w:rsidRDefault="006D1683" w:rsidP="00384FAE">
            <w:pPr>
              <w:tabs>
                <w:tab w:val="left" w:pos="1134"/>
              </w:tabs>
              <w:spacing w:after="0"/>
              <w:rPr>
                <w:sz w:val="18"/>
                <w:szCs w:val="18"/>
                <w:lang w:val="en-US"/>
              </w:rPr>
            </w:pPr>
            <w:r>
              <w:rPr>
                <w:sz w:val="18"/>
                <w:szCs w:val="18"/>
                <w:lang w:val="en-US"/>
              </w:rPr>
              <w:t>If no boat has passed Mark 1 within the Mark 1 time limit, the race will be abandoned. Failure to meet the target time will not be grounds for redress. This changes RRS 62.1(a).</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77ACB56" w14:textId="77777777" w:rsidR="006D1683" w:rsidRDefault="006D1683" w:rsidP="00384FAE">
            <w:pPr>
              <w:tabs>
                <w:tab w:val="left" w:pos="865"/>
                <w:tab w:val="left" w:pos="1780"/>
                <w:tab w:val="left" w:pos="2860"/>
              </w:tabs>
              <w:spacing w:after="0" w:line="264" w:lineRule="auto"/>
              <w:rPr>
                <w:sz w:val="18"/>
                <w:szCs w:val="18"/>
                <w:lang w:val="fr-CH"/>
              </w:rPr>
            </w:pPr>
            <w:r>
              <w:rPr>
                <w:sz w:val="18"/>
                <w:szCs w:val="18"/>
                <w:lang w:val="fr-CH"/>
              </w:rPr>
              <w:t>Les temps limites et les temps cible sont les suivants :</w:t>
            </w:r>
          </w:p>
          <w:p w14:paraId="5CD770FE" w14:textId="77777777" w:rsidR="006D1683" w:rsidRDefault="006D1683" w:rsidP="00384FAE">
            <w:pPr>
              <w:tabs>
                <w:tab w:val="left" w:pos="865"/>
                <w:tab w:val="left" w:pos="974"/>
                <w:tab w:val="left" w:pos="1953"/>
                <w:tab w:val="left" w:pos="3370"/>
                <w:tab w:val="left" w:pos="3854"/>
              </w:tabs>
              <w:spacing w:after="0" w:line="264" w:lineRule="auto"/>
              <w:rPr>
                <w:sz w:val="18"/>
                <w:szCs w:val="18"/>
                <w:lang w:val="fr-CH"/>
              </w:rPr>
            </w:pPr>
            <w:r>
              <w:rPr>
                <w:sz w:val="18"/>
                <w:szCs w:val="18"/>
                <w:lang w:val="fr-CH"/>
              </w:rPr>
              <w:t>Classe</w:t>
            </w:r>
            <w:r>
              <w:rPr>
                <w:sz w:val="18"/>
                <w:szCs w:val="18"/>
                <w:lang w:val="fr-CH"/>
              </w:rPr>
              <w:tab/>
              <w:t>Temps limite</w:t>
            </w:r>
            <w:r>
              <w:rPr>
                <w:sz w:val="18"/>
                <w:szCs w:val="18"/>
                <w:lang w:val="fr-CH"/>
              </w:rPr>
              <w:tab/>
              <w:t>Temps limite</w:t>
            </w:r>
            <w:r>
              <w:rPr>
                <w:sz w:val="18"/>
                <w:szCs w:val="18"/>
                <w:lang w:val="fr-CH"/>
              </w:rPr>
              <w:tab/>
              <w:t>Temps</w:t>
            </w:r>
          </w:p>
          <w:p w14:paraId="50169671" w14:textId="77777777" w:rsidR="006D1683" w:rsidRDefault="006D1683" w:rsidP="00384FAE">
            <w:pPr>
              <w:tabs>
                <w:tab w:val="left" w:pos="-12620"/>
                <w:tab w:val="left" w:pos="974"/>
                <w:tab w:val="left" w:pos="1953"/>
                <w:tab w:val="left" w:pos="3370"/>
                <w:tab w:val="left" w:pos="3854"/>
              </w:tabs>
              <w:spacing w:after="0" w:line="264" w:lineRule="auto"/>
              <w:rPr>
                <w:sz w:val="18"/>
                <w:szCs w:val="18"/>
                <w:lang w:val="fr-CH"/>
              </w:rPr>
            </w:pPr>
            <w:r>
              <w:rPr>
                <w:sz w:val="18"/>
                <w:szCs w:val="18"/>
                <w:lang w:val="fr-CH"/>
              </w:rPr>
              <w:tab/>
            </w:r>
            <w:r>
              <w:rPr>
                <w:sz w:val="18"/>
                <w:szCs w:val="18"/>
                <w:lang w:val="fr-CH"/>
              </w:rPr>
              <w:tab/>
              <w:t>marque 1</w:t>
            </w:r>
            <w:r>
              <w:rPr>
                <w:sz w:val="18"/>
                <w:szCs w:val="18"/>
                <w:lang w:val="fr-CH"/>
              </w:rPr>
              <w:tab/>
              <w:t>cible</w:t>
            </w:r>
          </w:p>
          <w:p w14:paraId="0D96428C" w14:textId="77777777" w:rsidR="006D1683" w:rsidRDefault="006D1683" w:rsidP="00384FAE">
            <w:pPr>
              <w:tabs>
                <w:tab w:val="left" w:pos="865"/>
                <w:tab w:val="left" w:pos="974"/>
                <w:tab w:val="left" w:pos="1953"/>
                <w:tab w:val="left" w:pos="3370"/>
                <w:tab w:val="left" w:pos="3854"/>
              </w:tabs>
              <w:spacing w:after="0" w:line="264" w:lineRule="auto"/>
              <w:rPr>
                <w:sz w:val="18"/>
                <w:szCs w:val="18"/>
                <w:lang w:val="fr-CH"/>
              </w:rPr>
            </w:pPr>
            <w:r>
              <w:rPr>
                <w:sz w:val="18"/>
                <w:szCs w:val="18"/>
                <w:lang w:val="fr-CH"/>
              </w:rPr>
              <w:t>______</w:t>
            </w:r>
            <w:r>
              <w:rPr>
                <w:sz w:val="18"/>
                <w:szCs w:val="18"/>
                <w:lang w:val="fr-CH"/>
              </w:rPr>
              <w:tab/>
              <w:t>______</w:t>
            </w:r>
            <w:r>
              <w:rPr>
                <w:sz w:val="18"/>
                <w:szCs w:val="18"/>
                <w:lang w:val="fr-CH"/>
              </w:rPr>
              <w:tab/>
              <w:t>______</w:t>
            </w:r>
            <w:r>
              <w:rPr>
                <w:sz w:val="18"/>
                <w:szCs w:val="18"/>
                <w:lang w:val="fr-CH"/>
              </w:rPr>
              <w:tab/>
              <w:t>______</w:t>
            </w:r>
          </w:p>
          <w:p w14:paraId="5883B200" w14:textId="77777777" w:rsidR="006D1683" w:rsidRDefault="006D1683" w:rsidP="00384FAE">
            <w:pPr>
              <w:tabs>
                <w:tab w:val="left" w:pos="865"/>
                <w:tab w:val="left" w:pos="974"/>
                <w:tab w:val="left" w:pos="1953"/>
                <w:tab w:val="left" w:pos="3370"/>
                <w:tab w:val="left" w:pos="3854"/>
              </w:tabs>
              <w:spacing w:after="0" w:line="264" w:lineRule="auto"/>
              <w:rPr>
                <w:sz w:val="18"/>
                <w:szCs w:val="18"/>
                <w:lang w:val="fr-CH"/>
              </w:rPr>
            </w:pPr>
            <w:r>
              <w:rPr>
                <w:sz w:val="18"/>
                <w:szCs w:val="18"/>
                <w:lang w:val="fr-CH"/>
              </w:rPr>
              <w:t>______</w:t>
            </w:r>
            <w:r>
              <w:rPr>
                <w:sz w:val="18"/>
                <w:szCs w:val="18"/>
                <w:lang w:val="fr-CH"/>
              </w:rPr>
              <w:tab/>
              <w:t>______</w:t>
            </w:r>
            <w:r>
              <w:rPr>
                <w:sz w:val="18"/>
                <w:szCs w:val="18"/>
                <w:lang w:val="fr-CH"/>
              </w:rPr>
              <w:tab/>
              <w:t>______</w:t>
            </w:r>
            <w:r>
              <w:rPr>
                <w:sz w:val="18"/>
                <w:szCs w:val="18"/>
                <w:lang w:val="fr-CH"/>
              </w:rPr>
              <w:tab/>
              <w:t>______</w:t>
            </w:r>
          </w:p>
          <w:p w14:paraId="4F508C3B" w14:textId="77777777" w:rsidR="006D1683" w:rsidRDefault="006D1683" w:rsidP="00384FAE">
            <w:pPr>
              <w:tabs>
                <w:tab w:val="left" w:pos="865"/>
                <w:tab w:val="left" w:pos="974"/>
                <w:tab w:val="left" w:pos="1953"/>
                <w:tab w:val="left" w:pos="3370"/>
                <w:tab w:val="left" w:pos="3854"/>
              </w:tabs>
              <w:spacing w:after="0" w:line="264" w:lineRule="auto"/>
              <w:rPr>
                <w:sz w:val="18"/>
                <w:szCs w:val="18"/>
                <w:lang w:val="fr-CH"/>
              </w:rPr>
            </w:pPr>
            <w:r>
              <w:rPr>
                <w:sz w:val="18"/>
                <w:szCs w:val="18"/>
                <w:lang w:val="fr-CH"/>
              </w:rPr>
              <w:t>______</w:t>
            </w:r>
            <w:r>
              <w:rPr>
                <w:sz w:val="18"/>
                <w:szCs w:val="18"/>
                <w:lang w:val="fr-CH"/>
              </w:rPr>
              <w:tab/>
              <w:t>______</w:t>
            </w:r>
            <w:r>
              <w:rPr>
                <w:sz w:val="18"/>
                <w:szCs w:val="18"/>
                <w:lang w:val="fr-CH"/>
              </w:rPr>
              <w:tab/>
              <w:t>______</w:t>
            </w:r>
            <w:r>
              <w:rPr>
                <w:sz w:val="18"/>
                <w:szCs w:val="18"/>
                <w:lang w:val="fr-CH"/>
              </w:rPr>
              <w:tab/>
              <w:t>______</w:t>
            </w:r>
          </w:p>
          <w:p w14:paraId="6020924B" w14:textId="77777777" w:rsidR="006D1683" w:rsidRDefault="006D1683" w:rsidP="00384FAE">
            <w:pPr>
              <w:tabs>
                <w:tab w:val="left" w:pos="865"/>
                <w:tab w:val="left" w:pos="1780"/>
                <w:tab w:val="left" w:pos="2860"/>
              </w:tabs>
              <w:spacing w:after="0" w:line="264" w:lineRule="auto"/>
            </w:pPr>
            <w:r>
              <w:rPr>
                <w:sz w:val="18"/>
                <w:szCs w:val="18"/>
                <w:lang w:val="fr-CH"/>
              </w:rPr>
              <w:t xml:space="preserve">Si aucun bateau n’a passé la marque 1 dans le temps limite pour la marque 1, la course sera annulée. Le manquement à respecter le temps cible ne constituera pas motif à réparation. </w:t>
            </w:r>
            <w:r>
              <w:rPr>
                <w:sz w:val="18"/>
                <w:szCs w:val="18"/>
                <w:lang w:val="de-CH"/>
              </w:rPr>
              <w:t>Ceci modifie la RCV 62.1(a).</w:t>
            </w:r>
          </w:p>
        </w:tc>
      </w:tr>
      <w:tr w:rsidR="006D1683" w14:paraId="0198896A" w14:textId="77777777" w:rsidTr="00384FAE">
        <w:trPr>
          <w:trHeight w:val="1056"/>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957DD82" w14:textId="77777777" w:rsidR="006D1683" w:rsidRDefault="006D1683" w:rsidP="00384FAE">
            <w:pPr>
              <w:tabs>
                <w:tab w:val="left" w:pos="1134"/>
              </w:tabs>
              <w:spacing w:after="0"/>
              <w:rPr>
                <w:sz w:val="18"/>
                <w:szCs w:val="18"/>
              </w:rPr>
            </w:pPr>
            <w:r>
              <w:rPr>
                <w:sz w:val="18"/>
                <w:szCs w:val="18"/>
              </w:rPr>
              <w:t>15.2</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AD9AB8E" w14:textId="77777777" w:rsidR="006D1683" w:rsidRDefault="006D1683" w:rsidP="00384FAE">
            <w:pPr>
              <w:tabs>
                <w:tab w:val="left" w:pos="1134"/>
              </w:tabs>
              <w:spacing w:after="0"/>
            </w:pPr>
            <w:r w:rsidRPr="00DA216C">
              <w:rPr>
                <w:sz w:val="18"/>
                <w:szCs w:val="18"/>
                <w:lang w:val="en-GB"/>
              </w:rPr>
              <w:t xml:space="preserve">Boats failing to finish within </w:t>
            </w:r>
            <w:r w:rsidRPr="00DA216C">
              <w:rPr>
                <w:i/>
                <w:sz w:val="18"/>
                <w:szCs w:val="18"/>
                <w:u w:val="single"/>
                <w:lang w:val="en-GB"/>
              </w:rPr>
              <w:t>&lt;Insert time in min.&gt;</w:t>
            </w:r>
            <w:r w:rsidRPr="00DA216C">
              <w:rPr>
                <w:sz w:val="18"/>
                <w:szCs w:val="18"/>
                <w:lang w:val="en-GB"/>
              </w:rPr>
              <w:t xml:space="preserve"> after the first boat sails the course and finishes, will be scored Did Not Finish without a hearing. </w:t>
            </w:r>
            <w:r>
              <w:rPr>
                <w:sz w:val="18"/>
                <w:szCs w:val="18"/>
              </w:rPr>
              <w:t xml:space="preserve">This changes  RRS 35, A4 and A5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B972CA5" w14:textId="77777777" w:rsidR="006D1683" w:rsidRDefault="006D1683" w:rsidP="00384FAE">
            <w:pPr>
              <w:tabs>
                <w:tab w:val="left" w:pos="1134"/>
              </w:tabs>
              <w:spacing w:after="0"/>
            </w:pPr>
            <w:r w:rsidRPr="00DA216C">
              <w:rPr>
                <w:sz w:val="18"/>
                <w:szCs w:val="18"/>
                <w:lang w:val="fr-CH"/>
              </w:rPr>
              <w:t xml:space="preserve">Les bateaux ne finissant pas dans un délai de </w:t>
            </w:r>
            <w:r w:rsidRPr="00DA216C">
              <w:rPr>
                <w:i/>
                <w:sz w:val="18"/>
                <w:szCs w:val="18"/>
                <w:u w:val="single"/>
                <w:lang w:val="fr-CH"/>
              </w:rPr>
              <w:t>&lt;Insérez la durée en minutes&gt;</w:t>
            </w:r>
            <w:r>
              <w:rPr>
                <w:sz w:val="18"/>
                <w:szCs w:val="18"/>
                <w:lang w:val="fr-CH"/>
              </w:rPr>
              <w:t xml:space="preserve"> après le premier bateau ayant effectué le parcours et fini seront classés DNF sans instruction. </w:t>
            </w:r>
            <w:r>
              <w:rPr>
                <w:sz w:val="18"/>
                <w:szCs w:val="18"/>
                <w:lang w:val="de-CH"/>
              </w:rPr>
              <w:t>Ceci modifie les RCV 35, A4 et A5.</w:t>
            </w:r>
          </w:p>
        </w:tc>
      </w:tr>
      <w:tr w:rsidR="006D1683" w:rsidRPr="00DA216C" w14:paraId="3B0B72D4" w14:textId="77777777" w:rsidTr="00384FAE">
        <w:trPr>
          <w:trHeight w:val="549"/>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3DC6852" w14:textId="77777777" w:rsidR="006D1683" w:rsidRDefault="006D1683" w:rsidP="00384FAE">
            <w:pPr>
              <w:tabs>
                <w:tab w:val="left" w:pos="1134"/>
              </w:tabs>
              <w:spacing w:after="0"/>
              <w:rPr>
                <w:b/>
              </w:rPr>
            </w:pPr>
            <w:r>
              <w:rPr>
                <w:b/>
              </w:rPr>
              <w:t>16.</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99AF033" w14:textId="77777777" w:rsidR="006D1683" w:rsidRDefault="006D1683" w:rsidP="00384FAE">
            <w:pPr>
              <w:tabs>
                <w:tab w:val="left" w:pos="1134"/>
              </w:tabs>
              <w:spacing w:after="0"/>
              <w:rPr>
                <w:b/>
                <w:lang w:val="en-US"/>
              </w:rPr>
            </w:pPr>
            <w:r>
              <w:rPr>
                <w:b/>
                <w:lang w:val="en-US"/>
              </w:rPr>
              <w:t>Protests and Requests for Redress</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7FDB4BC" w14:textId="77777777" w:rsidR="006D1683" w:rsidRPr="00DA216C" w:rsidRDefault="006D1683" w:rsidP="00384FAE">
            <w:pPr>
              <w:tabs>
                <w:tab w:val="left" w:pos="1134"/>
              </w:tabs>
              <w:spacing w:after="0"/>
              <w:rPr>
                <w:lang w:val="fr-CH"/>
              </w:rPr>
            </w:pPr>
            <w:r>
              <w:rPr>
                <w:b/>
                <w:lang w:val="fr-FR"/>
              </w:rPr>
              <w:t>Réclamations et demandes de réparation</w:t>
            </w:r>
          </w:p>
        </w:tc>
      </w:tr>
      <w:tr w:rsidR="006D1683" w:rsidRPr="00DA216C" w14:paraId="0B1BA114" w14:textId="77777777" w:rsidTr="00384FAE">
        <w:trPr>
          <w:trHeight w:val="855"/>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1410363" w14:textId="77777777" w:rsidR="006D1683" w:rsidRDefault="006D1683" w:rsidP="00384FAE">
            <w:pPr>
              <w:tabs>
                <w:tab w:val="left" w:pos="1134"/>
              </w:tabs>
              <w:spacing w:after="0"/>
            </w:pPr>
            <w:r>
              <w:rPr>
                <w:sz w:val="18"/>
                <w:szCs w:val="18"/>
              </w:rPr>
              <w:lastRenderedPageBreak/>
              <w:t>16.1</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62BB4AB" w14:textId="77777777" w:rsidR="006D1683" w:rsidRPr="00DA216C" w:rsidRDefault="006D1683" w:rsidP="00384FAE">
            <w:pPr>
              <w:tabs>
                <w:tab w:val="left" w:pos="1134"/>
              </w:tabs>
              <w:spacing w:after="0"/>
              <w:rPr>
                <w:lang w:val="en-GB"/>
              </w:rPr>
            </w:pPr>
            <w:r>
              <w:rPr>
                <w:sz w:val="18"/>
                <w:szCs w:val="18"/>
                <w:lang w:val="en-US"/>
              </w:rPr>
              <w:t>Protest forms are available at the race office. Protests and requests for redress or reopening shall be delivered within the appropriate time limit.</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5BEFDCF" w14:textId="77777777" w:rsidR="006D1683" w:rsidRDefault="006D1683" w:rsidP="00384FAE">
            <w:pPr>
              <w:tabs>
                <w:tab w:val="left" w:pos="1134"/>
              </w:tabs>
              <w:spacing w:after="0"/>
              <w:rPr>
                <w:sz w:val="18"/>
                <w:szCs w:val="18"/>
                <w:lang w:val="fr-CH"/>
              </w:rPr>
            </w:pPr>
            <w:r>
              <w:rPr>
                <w:sz w:val="18"/>
                <w:szCs w:val="18"/>
                <w:lang w:val="fr-CH"/>
              </w:rPr>
              <w:t>Les formulaires de réclamation sont disponibles au secrétariat de course. Les réclamations et les demandes de réparation ou de réouverture doivent y être déposées dans le temps limite approprié.</w:t>
            </w:r>
          </w:p>
        </w:tc>
      </w:tr>
      <w:tr w:rsidR="006D1683" w14:paraId="371D60E8" w14:textId="77777777" w:rsidTr="00384FAE">
        <w:trPr>
          <w:trHeight w:val="1169"/>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DFF3C8E" w14:textId="77777777" w:rsidR="006D1683" w:rsidRDefault="006D1683" w:rsidP="00384FAE">
            <w:pPr>
              <w:tabs>
                <w:tab w:val="left" w:pos="1134"/>
              </w:tabs>
              <w:spacing w:after="0"/>
              <w:rPr>
                <w:sz w:val="18"/>
                <w:szCs w:val="18"/>
              </w:rPr>
            </w:pPr>
            <w:r>
              <w:rPr>
                <w:sz w:val="18"/>
                <w:szCs w:val="18"/>
              </w:rPr>
              <w:t>16.2</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3C2E796" w14:textId="77777777" w:rsidR="006D1683" w:rsidRPr="00DA216C" w:rsidRDefault="006D1683" w:rsidP="00384FAE">
            <w:pPr>
              <w:tabs>
                <w:tab w:val="left" w:pos="1134"/>
              </w:tabs>
              <w:spacing w:after="0"/>
              <w:rPr>
                <w:lang w:val="en-GB"/>
              </w:rPr>
            </w:pPr>
            <w:r>
              <w:rPr>
                <w:sz w:val="18"/>
                <w:szCs w:val="18"/>
                <w:lang w:val="en-US"/>
              </w:rPr>
              <w:t xml:space="preserve">For each class, the protest time limit is </w:t>
            </w:r>
            <w:r>
              <w:rPr>
                <w:i/>
                <w:sz w:val="18"/>
                <w:szCs w:val="18"/>
                <w:u w:val="single"/>
                <w:lang w:val="en-US"/>
              </w:rPr>
              <w:t>&lt;Insert time in min&gt;</w:t>
            </w:r>
            <w:r>
              <w:rPr>
                <w:sz w:val="18"/>
                <w:szCs w:val="18"/>
                <w:lang w:val="en-US"/>
              </w:rPr>
              <w:t xml:space="preserve">  minutes after the last boat has finished the last race of the day or the race committee signals no more racing today, whichever is later.</w:t>
            </w:r>
          </w:p>
          <w:p w14:paraId="673B0A5B" w14:textId="77777777" w:rsidR="006D1683" w:rsidRDefault="006D1683" w:rsidP="00384FAE">
            <w:pPr>
              <w:tabs>
                <w:tab w:val="left" w:pos="1134"/>
              </w:tabs>
              <w:spacing w:after="0"/>
              <w:rPr>
                <w:i/>
                <w:sz w:val="18"/>
                <w:szCs w:val="18"/>
                <w:lang w:val="en-US"/>
              </w:rPr>
            </w:pPr>
            <w:r>
              <w:rPr>
                <w:i/>
                <w:sz w:val="18"/>
                <w:szCs w:val="18"/>
                <w:lang w:val="en-US"/>
              </w:rPr>
              <w:t>(60 or 90 minutes are reasonable)</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F092CFC" w14:textId="77777777" w:rsidR="006D1683" w:rsidRPr="00DA216C" w:rsidRDefault="006D1683" w:rsidP="00384FAE">
            <w:pPr>
              <w:tabs>
                <w:tab w:val="left" w:pos="1134"/>
              </w:tabs>
              <w:spacing w:after="0"/>
              <w:rPr>
                <w:lang w:val="fr-CH"/>
              </w:rPr>
            </w:pPr>
            <w:r>
              <w:rPr>
                <w:sz w:val="18"/>
                <w:szCs w:val="18"/>
                <w:lang w:val="fr-CH"/>
              </w:rPr>
              <w:t xml:space="preserve">Pour chaque classe, le temps limite de réclamation est de </w:t>
            </w:r>
            <w:r>
              <w:rPr>
                <w:i/>
                <w:iCs/>
                <w:sz w:val="18"/>
                <w:szCs w:val="18"/>
                <w:u w:val="single"/>
                <w:lang w:val="fr-CH"/>
              </w:rPr>
              <w:t>&lt;Insérez la durée en minutes&gt;</w:t>
            </w:r>
            <w:r>
              <w:rPr>
                <w:sz w:val="18"/>
                <w:szCs w:val="18"/>
                <w:lang w:val="fr-CH"/>
              </w:rPr>
              <w:t xml:space="preserve"> minutes après que le dernier bateau a fini la dernière course du jour ou après que le comité de course a signalé qu’il n’y aurait plus de course ce jour-là, selon ce qui est le plus tard.</w:t>
            </w:r>
          </w:p>
          <w:p w14:paraId="7E0F96E9" w14:textId="77777777" w:rsidR="006D1683" w:rsidRDefault="006D1683" w:rsidP="00384FAE">
            <w:pPr>
              <w:tabs>
                <w:tab w:val="left" w:pos="1134"/>
              </w:tabs>
              <w:spacing w:after="0"/>
            </w:pPr>
            <w:r>
              <w:rPr>
                <w:i/>
                <w:sz w:val="18"/>
                <w:szCs w:val="18"/>
                <w:lang w:val="de-CH"/>
              </w:rPr>
              <w:t>(60 ou 90 minutes sont raisonnables)</w:t>
            </w:r>
          </w:p>
        </w:tc>
      </w:tr>
      <w:tr w:rsidR="006D1683" w:rsidRPr="00DA216C" w14:paraId="18D959F3" w14:textId="77777777" w:rsidTr="00384FAE">
        <w:trPr>
          <w:trHeight w:val="1351"/>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D1B6C49" w14:textId="77777777" w:rsidR="006D1683" w:rsidRDefault="006D1683" w:rsidP="00384FAE">
            <w:pPr>
              <w:tabs>
                <w:tab w:val="left" w:pos="1134"/>
              </w:tabs>
              <w:spacing w:after="0"/>
              <w:rPr>
                <w:sz w:val="18"/>
                <w:szCs w:val="18"/>
              </w:rPr>
            </w:pPr>
            <w:r>
              <w:rPr>
                <w:sz w:val="18"/>
                <w:szCs w:val="18"/>
              </w:rPr>
              <w:t>16.3</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0161BB7" w14:textId="77777777" w:rsidR="006D1683" w:rsidRPr="00DA216C" w:rsidRDefault="006D1683" w:rsidP="00384FAE">
            <w:pPr>
              <w:tabs>
                <w:tab w:val="left" w:pos="1134"/>
              </w:tabs>
              <w:spacing w:after="0"/>
              <w:rPr>
                <w:lang w:val="en-GB"/>
              </w:rPr>
            </w:pPr>
            <w:r>
              <w:rPr>
                <w:sz w:val="18"/>
                <w:szCs w:val="18"/>
                <w:lang w:val="en-US"/>
              </w:rPr>
              <w:t xml:space="preserve">Notices will be posted no later than 30 minutes after the protest time limit to inform competitors of hearings in which they are parties or named as witnesses. Hearings will be held in the protest room, located at </w:t>
            </w:r>
            <w:r>
              <w:rPr>
                <w:i/>
                <w:sz w:val="18"/>
                <w:szCs w:val="18"/>
                <w:u w:val="single"/>
                <w:lang w:val="en-US"/>
              </w:rPr>
              <w:t>&lt;Insert location&gt;</w:t>
            </w:r>
            <w:r>
              <w:rPr>
                <w:sz w:val="18"/>
                <w:szCs w:val="18"/>
                <w:lang w:val="en-US"/>
              </w:rPr>
              <w:t>, beginning at the time posted.</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B32043D" w14:textId="77777777" w:rsidR="006D1683" w:rsidRPr="00DA216C" w:rsidRDefault="006D1683" w:rsidP="00384FAE">
            <w:pPr>
              <w:tabs>
                <w:tab w:val="left" w:pos="1134"/>
              </w:tabs>
              <w:spacing w:after="0"/>
              <w:rPr>
                <w:lang w:val="fr-CH"/>
              </w:rPr>
            </w:pPr>
            <w:r>
              <w:rPr>
                <w:sz w:val="18"/>
                <w:szCs w:val="18"/>
                <w:lang w:val="fr-CH"/>
              </w:rPr>
              <w:t>Des avis seront affichés au plus tard 30 minutes après le temps limite de réclamation pour informer les concurrents des instructions dans lesquelles ils sont parties ou appelés comme témoins. Les instructions auront lieu dans la salle du jury, située</w:t>
            </w:r>
            <w:r>
              <w:rPr>
                <w:sz w:val="18"/>
                <w:szCs w:val="18"/>
                <w:u w:val="single"/>
                <w:lang w:val="fr-CH"/>
              </w:rPr>
              <w:t xml:space="preserve"> </w:t>
            </w:r>
            <w:r>
              <w:rPr>
                <w:i/>
                <w:sz w:val="18"/>
                <w:szCs w:val="18"/>
                <w:u w:val="single"/>
                <w:lang w:val="fr-CH"/>
              </w:rPr>
              <w:t>&lt;Insérez le lieu&gt;</w:t>
            </w:r>
            <w:r>
              <w:rPr>
                <w:sz w:val="18"/>
                <w:szCs w:val="18"/>
                <w:lang w:val="fr-CH"/>
              </w:rPr>
              <w:t xml:space="preserve"> et débuteront à l‘heure affichée.</w:t>
            </w:r>
          </w:p>
        </w:tc>
      </w:tr>
      <w:tr w:rsidR="006D1683" w:rsidRPr="00DA216C" w14:paraId="570A5340" w14:textId="77777777" w:rsidTr="00384FAE">
        <w:trPr>
          <w:trHeight w:val="845"/>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55C852F" w14:textId="77777777" w:rsidR="006D1683" w:rsidRDefault="006D1683" w:rsidP="00384FAE">
            <w:pPr>
              <w:tabs>
                <w:tab w:val="left" w:pos="1134"/>
              </w:tabs>
              <w:spacing w:after="0"/>
              <w:rPr>
                <w:sz w:val="18"/>
                <w:szCs w:val="18"/>
              </w:rPr>
            </w:pPr>
            <w:r>
              <w:rPr>
                <w:sz w:val="18"/>
                <w:szCs w:val="18"/>
              </w:rPr>
              <w:t>16.4</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96E47F9" w14:textId="77777777" w:rsidR="006D1683" w:rsidRDefault="006D1683" w:rsidP="00384FAE">
            <w:pPr>
              <w:tabs>
                <w:tab w:val="left" w:pos="1134"/>
              </w:tabs>
              <w:spacing w:after="0"/>
              <w:rPr>
                <w:sz w:val="18"/>
                <w:szCs w:val="18"/>
                <w:lang w:val="en-US"/>
              </w:rPr>
            </w:pPr>
            <w:r>
              <w:rPr>
                <w:sz w:val="18"/>
                <w:szCs w:val="18"/>
                <w:lang w:val="en-US"/>
              </w:rPr>
              <w:t>Notices of protests by the race committee, technical committee or protest committee will be posted to inform boats under RRS 61.1(b).</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6CBE484" w14:textId="77777777" w:rsidR="006D1683" w:rsidRDefault="006D1683" w:rsidP="00384FAE">
            <w:pPr>
              <w:tabs>
                <w:tab w:val="left" w:pos="1134"/>
              </w:tabs>
              <w:spacing w:after="0"/>
              <w:rPr>
                <w:sz w:val="18"/>
                <w:szCs w:val="18"/>
                <w:lang w:val="fr-CH"/>
              </w:rPr>
            </w:pPr>
            <w:r>
              <w:rPr>
                <w:sz w:val="18"/>
                <w:szCs w:val="18"/>
                <w:lang w:val="fr-CH"/>
              </w:rPr>
              <w:t>Les avis des réclamations du comité de course, du comité technique ou du jury seront affichés pour informer les bateaux selon la RCV 61.1(b).</w:t>
            </w:r>
          </w:p>
        </w:tc>
      </w:tr>
      <w:tr w:rsidR="006D1683" w:rsidRPr="00DA216C" w14:paraId="1C7F5153" w14:textId="77777777" w:rsidTr="00384FAE">
        <w:trPr>
          <w:trHeight w:val="713"/>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2289A0A" w14:textId="77777777" w:rsidR="006D1683" w:rsidRDefault="006D1683" w:rsidP="00384FAE">
            <w:pPr>
              <w:tabs>
                <w:tab w:val="left" w:pos="1134"/>
              </w:tabs>
              <w:spacing w:after="0"/>
              <w:rPr>
                <w:i/>
                <w:sz w:val="18"/>
                <w:szCs w:val="18"/>
              </w:rPr>
            </w:pPr>
            <w:r>
              <w:rPr>
                <w:i/>
                <w:sz w:val="18"/>
                <w:szCs w:val="18"/>
              </w:rPr>
              <w:t>16.5</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AAA38AB" w14:textId="77777777" w:rsidR="006D1683" w:rsidRPr="00DA216C" w:rsidRDefault="006D1683" w:rsidP="00384FAE">
            <w:pPr>
              <w:tabs>
                <w:tab w:val="left" w:pos="1134"/>
              </w:tabs>
              <w:spacing w:after="0"/>
              <w:rPr>
                <w:i/>
                <w:sz w:val="18"/>
                <w:szCs w:val="18"/>
                <w:lang w:val="en-GB"/>
              </w:rPr>
            </w:pPr>
            <w:r w:rsidRPr="00DA216C">
              <w:rPr>
                <w:i/>
                <w:sz w:val="18"/>
                <w:szCs w:val="18"/>
                <w:lang w:val="en-GB"/>
              </w:rPr>
              <w:t>A list of boats that, under SI 14.3, have been penalized for breaking RRS 42 will be posted.</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F4CB317" w14:textId="77777777" w:rsidR="006D1683" w:rsidRPr="00DA216C" w:rsidRDefault="006D1683" w:rsidP="00384FAE">
            <w:pPr>
              <w:tabs>
                <w:tab w:val="left" w:pos="1134"/>
              </w:tabs>
              <w:spacing w:after="0"/>
              <w:rPr>
                <w:lang w:val="fr-CH"/>
              </w:rPr>
            </w:pPr>
            <w:r>
              <w:rPr>
                <w:i/>
                <w:sz w:val="18"/>
                <w:szCs w:val="18"/>
                <w:lang w:val="fr-CH"/>
              </w:rPr>
              <w:t>Une liste des bateaux qui, selon l’IC 14.3, ont été pénalisés pour avoir enfreint la RCV 42 sera affichée.</w:t>
            </w:r>
          </w:p>
        </w:tc>
      </w:tr>
      <w:tr w:rsidR="006D1683" w14:paraId="284B505F" w14:textId="77777777" w:rsidTr="00384FAE">
        <w:trPr>
          <w:trHeight w:val="719"/>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B5F9A11" w14:textId="77777777" w:rsidR="006D1683" w:rsidRDefault="006D1683" w:rsidP="00384FAE">
            <w:pPr>
              <w:tabs>
                <w:tab w:val="left" w:pos="1134"/>
              </w:tabs>
              <w:spacing w:after="0"/>
              <w:rPr>
                <w:sz w:val="18"/>
                <w:szCs w:val="18"/>
              </w:rPr>
            </w:pPr>
            <w:r>
              <w:rPr>
                <w:sz w:val="18"/>
                <w:szCs w:val="18"/>
              </w:rPr>
              <w:t>16.6</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DA671DD" w14:textId="77777777" w:rsidR="006D1683" w:rsidRDefault="006D1683" w:rsidP="00384FAE">
            <w:pPr>
              <w:tabs>
                <w:tab w:val="left" w:pos="1134"/>
              </w:tabs>
              <w:spacing w:after="0"/>
              <w:rPr>
                <w:sz w:val="18"/>
                <w:szCs w:val="18"/>
                <w:lang w:val="en-US"/>
              </w:rPr>
            </w:pPr>
            <w:r>
              <w:rPr>
                <w:sz w:val="18"/>
                <w:szCs w:val="18"/>
                <w:lang w:val="en-US"/>
              </w:rPr>
              <w:t>Breaches of SI 11.3, 18, 21, 23, 25, 26 and 27 will not be grounds for a protest by a boat. This changes RRS 60.1(a).</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56B1681" w14:textId="77777777" w:rsidR="006D1683" w:rsidRDefault="006D1683" w:rsidP="00384FAE">
            <w:pPr>
              <w:tabs>
                <w:tab w:val="left" w:pos="1134"/>
              </w:tabs>
              <w:spacing w:after="0"/>
            </w:pPr>
            <w:r>
              <w:rPr>
                <w:sz w:val="18"/>
                <w:szCs w:val="18"/>
                <w:lang w:val="fr-CH"/>
              </w:rPr>
              <w:t xml:space="preserve">Les infractions aux IC 11.3, 18, 21, 23, 25, 26 et 27 ne seront pas motif à réclamation par un bateau. </w:t>
            </w:r>
            <w:r>
              <w:rPr>
                <w:sz w:val="18"/>
                <w:szCs w:val="18"/>
                <w:lang w:val="de-CH"/>
              </w:rPr>
              <w:t>Ceci modifie la RCV 60.1(a).</w:t>
            </w:r>
          </w:p>
        </w:tc>
      </w:tr>
      <w:tr w:rsidR="006D1683" w14:paraId="6B92BD3C" w14:textId="77777777" w:rsidTr="00384FAE">
        <w:trPr>
          <w:trHeight w:val="414"/>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C570993" w14:textId="77777777" w:rsidR="006D1683" w:rsidRDefault="006D1683" w:rsidP="00384FAE">
            <w:pPr>
              <w:tabs>
                <w:tab w:val="left" w:pos="1134"/>
              </w:tabs>
              <w:spacing w:after="0"/>
              <w:rPr>
                <w:sz w:val="18"/>
                <w:szCs w:val="18"/>
              </w:rPr>
            </w:pPr>
            <w:r>
              <w:rPr>
                <w:sz w:val="18"/>
                <w:szCs w:val="18"/>
              </w:rPr>
              <w:t>16.7</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2174E07" w14:textId="77777777" w:rsidR="006D1683" w:rsidRDefault="006D1683" w:rsidP="00384FAE">
            <w:pPr>
              <w:tabs>
                <w:tab w:val="left" w:pos="1134"/>
              </w:tabs>
              <w:spacing w:after="0"/>
              <w:rPr>
                <w:sz w:val="18"/>
                <w:szCs w:val="18"/>
                <w:lang w:val="en-US"/>
              </w:rPr>
            </w:pPr>
            <w:r>
              <w:rPr>
                <w:sz w:val="18"/>
                <w:szCs w:val="18"/>
                <w:lang w:val="en-US"/>
              </w:rPr>
              <w:t>On the last scheduled day of racing a request for redress based on a protest committee decision shall be delivered no later than 30 minutes after the decision was posted. This changes RRS 62.2.</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31945AD" w14:textId="77777777" w:rsidR="006D1683" w:rsidRDefault="006D1683" w:rsidP="00384FAE">
            <w:pPr>
              <w:tabs>
                <w:tab w:val="left" w:pos="1134"/>
              </w:tabs>
              <w:spacing w:after="0"/>
            </w:pPr>
            <w:r>
              <w:rPr>
                <w:sz w:val="18"/>
                <w:szCs w:val="18"/>
                <w:lang w:val="fr-CH"/>
              </w:rPr>
              <w:t xml:space="preserve">Le dernier jour de course programmé, une demande de réparation basée sur une décision du jury devra être déposée au plus tard 30 minutes après l’affichage de la décision. </w:t>
            </w:r>
            <w:r>
              <w:rPr>
                <w:sz w:val="18"/>
                <w:szCs w:val="18"/>
                <w:lang w:val="de-CH"/>
              </w:rPr>
              <w:t>Ceci modifie la RCV 62.2.</w:t>
            </w:r>
          </w:p>
        </w:tc>
      </w:tr>
      <w:tr w:rsidR="006D1683" w:rsidRPr="00DA216C" w14:paraId="207E85E5" w14:textId="77777777" w:rsidTr="00384FAE">
        <w:trPr>
          <w:trHeight w:val="484"/>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729A42" w14:textId="77777777" w:rsidR="006D1683" w:rsidRDefault="006D1683" w:rsidP="00384FAE">
            <w:pPr>
              <w:tabs>
                <w:tab w:val="left" w:pos="1134"/>
              </w:tabs>
              <w:spacing w:after="0"/>
              <w:rPr>
                <w:i/>
                <w:sz w:val="18"/>
                <w:szCs w:val="18"/>
              </w:rPr>
            </w:pPr>
            <w:r>
              <w:rPr>
                <w:i/>
                <w:sz w:val="18"/>
                <w:szCs w:val="18"/>
              </w:rPr>
              <w:t>16.8</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294D2BC" w14:textId="77777777" w:rsidR="006D1683" w:rsidRDefault="006D1683" w:rsidP="00384FAE">
            <w:pPr>
              <w:tabs>
                <w:tab w:val="left" w:pos="1134"/>
              </w:tabs>
              <w:spacing w:after="0"/>
              <w:rPr>
                <w:i/>
                <w:sz w:val="18"/>
                <w:szCs w:val="18"/>
                <w:lang w:val="en-US"/>
              </w:rPr>
            </w:pPr>
            <w:r>
              <w:rPr>
                <w:i/>
                <w:sz w:val="18"/>
                <w:szCs w:val="18"/>
                <w:lang w:val="en-US"/>
              </w:rPr>
              <w:t>Decisions of the international jury will be final as provided in RRS 70.5.</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2653A69" w14:textId="77777777" w:rsidR="006D1683" w:rsidRDefault="006D1683" w:rsidP="00384FAE">
            <w:pPr>
              <w:tabs>
                <w:tab w:val="left" w:pos="1134"/>
              </w:tabs>
              <w:spacing w:after="0"/>
              <w:rPr>
                <w:i/>
                <w:sz w:val="18"/>
                <w:szCs w:val="18"/>
                <w:lang w:val="fr-CH"/>
              </w:rPr>
            </w:pPr>
            <w:r>
              <w:rPr>
                <w:i/>
                <w:sz w:val="18"/>
                <w:szCs w:val="18"/>
                <w:lang w:val="fr-CH"/>
              </w:rPr>
              <w:t>Les décisions du jury international seront sans appel comme prévu dans la RCV 70.5.</w:t>
            </w:r>
          </w:p>
        </w:tc>
      </w:tr>
      <w:tr w:rsidR="006D1683" w14:paraId="67773CC9" w14:textId="77777777" w:rsidTr="00384FAE">
        <w:trPr>
          <w:trHeight w:val="290"/>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0E37211" w14:textId="77777777" w:rsidR="006D1683" w:rsidRDefault="006D1683" w:rsidP="00384FAE">
            <w:pPr>
              <w:tabs>
                <w:tab w:val="left" w:pos="1134"/>
              </w:tabs>
              <w:spacing w:after="0"/>
              <w:rPr>
                <w:b/>
              </w:rPr>
            </w:pPr>
            <w:r>
              <w:rPr>
                <w:b/>
              </w:rPr>
              <w:t>17.</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09BC1C8" w14:textId="77777777" w:rsidR="006D1683" w:rsidRDefault="006D1683" w:rsidP="00384FAE">
            <w:pPr>
              <w:tabs>
                <w:tab w:val="left" w:pos="1134"/>
              </w:tabs>
              <w:spacing w:after="0"/>
              <w:rPr>
                <w:b/>
                <w:lang w:val="en-US"/>
              </w:rPr>
            </w:pPr>
            <w:r>
              <w:rPr>
                <w:b/>
                <w:lang w:val="en-US"/>
              </w:rPr>
              <w:t>Scoring</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265D3B3" w14:textId="77777777" w:rsidR="006D1683" w:rsidRDefault="006D1683" w:rsidP="00384FAE">
            <w:pPr>
              <w:tabs>
                <w:tab w:val="left" w:pos="1134"/>
              </w:tabs>
              <w:spacing w:after="0"/>
              <w:rPr>
                <w:b/>
                <w:lang w:val="de-CH"/>
              </w:rPr>
            </w:pPr>
            <w:r>
              <w:rPr>
                <w:b/>
                <w:lang w:val="de-CH"/>
              </w:rPr>
              <w:t>Classement</w:t>
            </w:r>
          </w:p>
        </w:tc>
      </w:tr>
      <w:tr w:rsidR="006D1683" w:rsidRPr="00DA216C" w14:paraId="5CBAFB4A" w14:textId="77777777" w:rsidTr="00384FAE">
        <w:trPr>
          <w:trHeight w:val="469"/>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463E527" w14:textId="77777777" w:rsidR="006D1683" w:rsidRDefault="006D1683" w:rsidP="00384FAE">
            <w:pPr>
              <w:tabs>
                <w:tab w:val="left" w:pos="1134"/>
              </w:tabs>
              <w:spacing w:after="0"/>
              <w:rPr>
                <w:sz w:val="18"/>
                <w:szCs w:val="18"/>
              </w:rPr>
            </w:pPr>
            <w:r>
              <w:rPr>
                <w:sz w:val="18"/>
                <w:szCs w:val="18"/>
              </w:rPr>
              <w:t>17.1</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75AE5DA" w14:textId="77777777" w:rsidR="006D1683" w:rsidRPr="00DA216C" w:rsidRDefault="006D1683" w:rsidP="00384FAE">
            <w:pPr>
              <w:tabs>
                <w:tab w:val="left" w:pos="1134"/>
              </w:tabs>
              <w:spacing w:after="0"/>
              <w:rPr>
                <w:lang w:val="en-GB"/>
              </w:rPr>
            </w:pPr>
            <w:r>
              <w:rPr>
                <w:sz w:val="18"/>
                <w:szCs w:val="18"/>
                <w:lang w:val="en-US"/>
              </w:rPr>
              <w:t>4</w:t>
            </w:r>
            <w:r>
              <w:rPr>
                <w:i/>
                <w:sz w:val="18"/>
                <w:szCs w:val="18"/>
                <w:lang w:val="en-US"/>
              </w:rPr>
              <w:t xml:space="preserve"> </w:t>
            </w:r>
            <w:r>
              <w:rPr>
                <w:sz w:val="18"/>
                <w:szCs w:val="18"/>
                <w:lang w:val="en-US"/>
              </w:rPr>
              <w:t>races</w:t>
            </w:r>
            <w:r>
              <w:rPr>
                <w:i/>
                <w:sz w:val="18"/>
                <w:szCs w:val="18"/>
                <w:lang w:val="en-US"/>
              </w:rPr>
              <w:t xml:space="preserve"> </w:t>
            </w:r>
            <w:r>
              <w:rPr>
                <w:sz w:val="18"/>
                <w:szCs w:val="18"/>
                <w:lang w:val="en-US"/>
              </w:rPr>
              <w:t>are required to be completed to constitute the championship.</w:t>
            </w:r>
            <w:r>
              <w:rPr>
                <w:i/>
                <w:sz w:val="18"/>
                <w:szCs w:val="18"/>
                <w:lang w:val="en-US"/>
              </w:rPr>
              <w:t xml:space="preserve">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530D07C" w14:textId="77777777" w:rsidR="006D1683" w:rsidRDefault="006D1683" w:rsidP="00384FAE">
            <w:pPr>
              <w:tabs>
                <w:tab w:val="left" w:pos="1134"/>
              </w:tabs>
              <w:spacing w:after="0"/>
              <w:rPr>
                <w:sz w:val="18"/>
                <w:szCs w:val="18"/>
                <w:lang w:val="fr-CH"/>
              </w:rPr>
            </w:pPr>
            <w:r>
              <w:rPr>
                <w:sz w:val="18"/>
                <w:szCs w:val="18"/>
                <w:lang w:val="fr-CH"/>
              </w:rPr>
              <w:t>4 courses doivent être validées pour constituer le championnat.</w:t>
            </w:r>
          </w:p>
        </w:tc>
      </w:tr>
      <w:tr w:rsidR="006D1683" w14:paraId="653954FF" w14:textId="77777777" w:rsidTr="00384FAE">
        <w:trPr>
          <w:trHeight w:val="718"/>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C472259" w14:textId="77777777" w:rsidR="006D1683" w:rsidRDefault="006D1683" w:rsidP="00384FAE">
            <w:pPr>
              <w:tabs>
                <w:tab w:val="left" w:pos="1134"/>
              </w:tabs>
              <w:spacing w:after="0"/>
            </w:pPr>
            <w:r>
              <w:rPr>
                <w:sz w:val="18"/>
                <w:szCs w:val="18"/>
              </w:rPr>
              <w:t>17.2</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FFD695B" w14:textId="77777777" w:rsidR="006D1683" w:rsidRDefault="006D1683" w:rsidP="00384FAE">
            <w:pPr>
              <w:tabs>
                <w:tab w:val="left" w:pos="0"/>
              </w:tabs>
              <w:spacing w:after="0"/>
              <w:ind w:left="366" w:hanging="367"/>
            </w:pPr>
            <w:r>
              <w:rPr>
                <w:sz w:val="18"/>
                <w:szCs w:val="18"/>
                <w:lang w:val="en-US"/>
              </w:rPr>
              <w:t>(a)</w:t>
            </w:r>
            <w:r>
              <w:rPr>
                <w:sz w:val="18"/>
                <w:szCs w:val="18"/>
                <w:lang w:val="en-US"/>
              </w:rPr>
              <w:tab/>
              <w:t xml:space="preserve">When fewer than </w:t>
            </w:r>
            <w:r>
              <w:rPr>
                <w:i/>
                <w:sz w:val="18"/>
                <w:szCs w:val="18"/>
                <w:u w:val="single"/>
                <w:lang w:val="en-US"/>
              </w:rPr>
              <w:t>&lt;Insert number&gt;</w:t>
            </w:r>
            <w:r>
              <w:rPr>
                <w:sz w:val="18"/>
                <w:szCs w:val="18"/>
                <w:lang w:val="en-US"/>
              </w:rPr>
              <w:t xml:space="preserve"> races have been completed, a boat’s series score will be the total of her race scores.</w:t>
            </w:r>
          </w:p>
          <w:p w14:paraId="57BF844D" w14:textId="77777777" w:rsidR="006D1683" w:rsidRDefault="006D1683" w:rsidP="00384FAE">
            <w:pPr>
              <w:tabs>
                <w:tab w:val="left" w:pos="0"/>
              </w:tabs>
              <w:spacing w:after="0"/>
              <w:ind w:left="366" w:hanging="367"/>
            </w:pPr>
            <w:r>
              <w:rPr>
                <w:sz w:val="18"/>
                <w:szCs w:val="18"/>
                <w:lang w:val="en-US"/>
              </w:rPr>
              <w:t>(b)</w:t>
            </w:r>
            <w:r>
              <w:rPr>
                <w:sz w:val="18"/>
                <w:szCs w:val="18"/>
                <w:lang w:val="en-US"/>
              </w:rPr>
              <w:tab/>
              <w:t xml:space="preserve">When </w:t>
            </w:r>
            <w:r>
              <w:rPr>
                <w:i/>
                <w:sz w:val="18"/>
                <w:szCs w:val="18"/>
                <w:u w:val="single"/>
                <w:lang w:val="en-US"/>
              </w:rPr>
              <w:t>&lt;Insert number&gt;</w:t>
            </w:r>
            <w:r>
              <w:rPr>
                <w:sz w:val="18"/>
                <w:szCs w:val="18"/>
                <w:lang w:val="en-US"/>
              </w:rPr>
              <w:t xml:space="preserve"> or more races have been completed, a boat’s series score will be the total of her race scores excluding her worst score.</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943594F" w14:textId="77777777" w:rsidR="006D1683" w:rsidRDefault="006D1683" w:rsidP="00384FAE">
            <w:pPr>
              <w:tabs>
                <w:tab w:val="left" w:pos="0"/>
              </w:tabs>
              <w:spacing w:after="0"/>
              <w:ind w:left="366" w:hanging="380"/>
              <w:rPr>
                <w:sz w:val="18"/>
                <w:szCs w:val="18"/>
                <w:lang w:val="fr-CH"/>
              </w:rPr>
            </w:pPr>
            <w:r>
              <w:rPr>
                <w:sz w:val="18"/>
                <w:szCs w:val="18"/>
                <w:lang w:val="fr-CH"/>
              </w:rPr>
              <w:t>(a)</w:t>
            </w:r>
            <w:r>
              <w:rPr>
                <w:sz w:val="18"/>
                <w:szCs w:val="18"/>
                <w:lang w:val="fr-CH"/>
              </w:rPr>
              <w:tab/>
              <w:t>Quand moins de &lt;Insérez le nombre&gt; courses ont été validées, le score d’un bateau dans la série sera le total de ses scores dans toutes les courses.</w:t>
            </w:r>
          </w:p>
          <w:p w14:paraId="57C615A6" w14:textId="77777777" w:rsidR="006D1683" w:rsidRDefault="006D1683" w:rsidP="00384FAE">
            <w:pPr>
              <w:tabs>
                <w:tab w:val="left" w:pos="0"/>
              </w:tabs>
              <w:spacing w:after="0"/>
              <w:ind w:left="366" w:hanging="380"/>
              <w:rPr>
                <w:sz w:val="18"/>
                <w:szCs w:val="18"/>
                <w:lang w:val="fr-CH"/>
              </w:rPr>
            </w:pPr>
            <w:r>
              <w:rPr>
                <w:sz w:val="18"/>
                <w:szCs w:val="18"/>
                <w:lang w:val="fr-CH"/>
              </w:rPr>
              <w:t>(b)</w:t>
            </w:r>
            <w:r>
              <w:rPr>
                <w:sz w:val="18"/>
                <w:szCs w:val="18"/>
                <w:lang w:val="fr-CH"/>
              </w:rPr>
              <w:tab/>
              <w:t>Quand &lt;Insérez le nombre&gt; courses ou plus ont été validées, le score d’un bateau dans la série sera le total de ses scores dans toutes les courses en retirant son plus mauvais score.</w:t>
            </w:r>
          </w:p>
        </w:tc>
      </w:tr>
      <w:tr w:rsidR="006D1683" w14:paraId="276E9EA6" w14:textId="77777777" w:rsidTr="00384FAE">
        <w:trPr>
          <w:trHeight w:val="290"/>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37EB6B7" w14:textId="77777777" w:rsidR="006D1683" w:rsidRDefault="006D1683" w:rsidP="00384FAE">
            <w:pPr>
              <w:tabs>
                <w:tab w:val="left" w:pos="1134"/>
              </w:tabs>
              <w:spacing w:after="0"/>
              <w:rPr>
                <w:b/>
              </w:rPr>
            </w:pPr>
            <w:r>
              <w:rPr>
                <w:b/>
              </w:rPr>
              <w:t>18.</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F3482E5" w14:textId="77777777" w:rsidR="006D1683" w:rsidRDefault="006D1683" w:rsidP="00384FAE">
            <w:pPr>
              <w:tabs>
                <w:tab w:val="left" w:pos="1134"/>
              </w:tabs>
              <w:spacing w:after="0"/>
              <w:rPr>
                <w:b/>
                <w:lang w:val="en-US"/>
              </w:rPr>
            </w:pPr>
            <w:r>
              <w:rPr>
                <w:b/>
                <w:lang w:val="en-US"/>
              </w:rPr>
              <w:t>Safety regulations</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C8E3AB2" w14:textId="77777777" w:rsidR="006D1683" w:rsidRDefault="006D1683" w:rsidP="00384FAE">
            <w:pPr>
              <w:tabs>
                <w:tab w:val="left" w:pos="1134"/>
              </w:tabs>
              <w:spacing w:after="0"/>
              <w:rPr>
                <w:b/>
                <w:lang w:val="de-CH"/>
              </w:rPr>
            </w:pPr>
            <w:r>
              <w:rPr>
                <w:b/>
                <w:lang w:val="de-CH"/>
              </w:rPr>
              <w:t>Règles de sécurité</w:t>
            </w:r>
          </w:p>
        </w:tc>
      </w:tr>
      <w:tr w:rsidR="006D1683" w14:paraId="36CE2621" w14:textId="77777777" w:rsidTr="00384FAE">
        <w:trPr>
          <w:trHeight w:val="718"/>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9C91401" w14:textId="77777777" w:rsidR="006D1683" w:rsidRDefault="006D1683" w:rsidP="00384FAE">
            <w:pPr>
              <w:tabs>
                <w:tab w:val="left" w:pos="1134"/>
              </w:tabs>
              <w:spacing w:after="0"/>
              <w:rPr>
                <w:i/>
                <w:sz w:val="18"/>
                <w:szCs w:val="18"/>
              </w:rPr>
            </w:pPr>
            <w:r>
              <w:rPr>
                <w:i/>
                <w:sz w:val="18"/>
                <w:szCs w:val="18"/>
              </w:rPr>
              <w:t>18.1</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2115211" w14:textId="77777777" w:rsidR="006D1683" w:rsidRDefault="006D1683" w:rsidP="00384FAE">
            <w:pPr>
              <w:tabs>
                <w:tab w:val="left" w:pos="1134"/>
              </w:tabs>
              <w:spacing w:after="0"/>
            </w:pPr>
            <w:r>
              <w:rPr>
                <w:i/>
                <w:sz w:val="18"/>
                <w:szCs w:val="18"/>
                <w:lang w:val="en-US"/>
              </w:rPr>
              <w:t xml:space="preserve">Check-Out and Check-In: </w:t>
            </w:r>
            <w:r>
              <w:rPr>
                <w:i/>
                <w:sz w:val="18"/>
                <w:szCs w:val="18"/>
                <w:lang w:val="en-US"/>
              </w:rPr>
              <w:br/>
            </w:r>
            <w:r>
              <w:rPr>
                <w:i/>
                <w:sz w:val="18"/>
                <w:szCs w:val="18"/>
                <w:u w:val="single"/>
                <w:lang w:val="en-US"/>
              </w:rPr>
              <w:t>&lt;Describe any Check-Out or Check-In Procedures&gt;</w:t>
            </w:r>
            <w:r>
              <w:rPr>
                <w:i/>
                <w:sz w:val="18"/>
                <w:szCs w:val="18"/>
                <w:lang w:val="en-US"/>
              </w:rPr>
              <w:t>. [DP]</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D8618A3" w14:textId="77777777" w:rsidR="006D1683" w:rsidRDefault="006D1683" w:rsidP="00384FAE">
            <w:pPr>
              <w:tabs>
                <w:tab w:val="left" w:pos="1134"/>
              </w:tabs>
              <w:spacing w:after="0"/>
              <w:rPr>
                <w:i/>
                <w:sz w:val="18"/>
                <w:szCs w:val="18"/>
                <w:lang w:val="fr-CH"/>
              </w:rPr>
            </w:pPr>
            <w:r>
              <w:rPr>
                <w:i/>
                <w:sz w:val="18"/>
                <w:szCs w:val="18"/>
                <w:lang w:val="fr-CH"/>
              </w:rPr>
              <w:t>Contrôle à la sortie et au retour:</w:t>
            </w:r>
          </w:p>
          <w:p w14:paraId="5C6C0379" w14:textId="77777777" w:rsidR="006D1683" w:rsidRDefault="006D1683" w:rsidP="00384FAE">
            <w:pPr>
              <w:tabs>
                <w:tab w:val="left" w:pos="1134"/>
              </w:tabs>
              <w:spacing w:after="0"/>
            </w:pPr>
            <w:r>
              <w:rPr>
                <w:i/>
                <w:sz w:val="18"/>
                <w:szCs w:val="18"/>
                <w:u w:val="single"/>
                <w:lang w:val="fr-CH"/>
              </w:rPr>
              <w:t>&lt;Décrivez les procédures pour la sortie et pour le retour&gt;</w:t>
            </w:r>
            <w:r>
              <w:rPr>
                <w:i/>
                <w:sz w:val="18"/>
                <w:szCs w:val="18"/>
                <w:lang w:val="fr-CH"/>
              </w:rPr>
              <w:t>. [DP]</w:t>
            </w:r>
          </w:p>
        </w:tc>
      </w:tr>
      <w:tr w:rsidR="006D1683" w14:paraId="55BAC872" w14:textId="77777777" w:rsidTr="00384FAE">
        <w:trPr>
          <w:trHeight w:val="697"/>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D998C6B" w14:textId="77777777" w:rsidR="006D1683" w:rsidRDefault="006D1683" w:rsidP="00384FAE">
            <w:pPr>
              <w:tabs>
                <w:tab w:val="left" w:pos="1134"/>
              </w:tabs>
              <w:spacing w:after="0"/>
              <w:rPr>
                <w:sz w:val="18"/>
                <w:szCs w:val="18"/>
              </w:rPr>
            </w:pPr>
            <w:r>
              <w:rPr>
                <w:sz w:val="18"/>
                <w:szCs w:val="18"/>
              </w:rPr>
              <w:t>18.2</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6ACA2D7" w14:textId="77777777" w:rsidR="006D1683" w:rsidRDefault="006D1683" w:rsidP="00384FAE">
            <w:pPr>
              <w:tabs>
                <w:tab w:val="left" w:pos="1134"/>
              </w:tabs>
              <w:spacing w:after="0"/>
            </w:pPr>
            <w:r>
              <w:rPr>
                <w:sz w:val="18"/>
                <w:szCs w:val="18"/>
                <w:lang w:val="en-US"/>
              </w:rPr>
              <w:t xml:space="preserve">A boat that retires from a race shall inform the race committee as soon as possible. </w:t>
            </w:r>
            <w:r>
              <w:rPr>
                <w:i/>
                <w:sz w:val="18"/>
                <w:szCs w:val="18"/>
                <w:lang w:val="en-GB"/>
              </w:rPr>
              <w:t>(Phone No</w:t>
            </w:r>
            <w:r>
              <w:rPr>
                <w:i/>
                <w:sz w:val="18"/>
                <w:szCs w:val="18"/>
                <w:u w:val="single"/>
                <w:lang w:val="en-GB"/>
              </w:rPr>
              <w:t>. &lt;Insert phone No.&gt;</w:t>
            </w:r>
            <w:r>
              <w:rPr>
                <w:sz w:val="18"/>
                <w:szCs w:val="18"/>
                <w:lang w:val="de-CH"/>
              </w:rPr>
              <w:t xml:space="preserve">  </w:t>
            </w:r>
            <w:r>
              <w:rPr>
                <w:sz w:val="18"/>
                <w:szCs w:val="18"/>
                <w:lang w:val="en-US"/>
              </w:rPr>
              <w:t>[DP]</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7EFCDE6" w14:textId="77777777" w:rsidR="006D1683" w:rsidRDefault="006D1683" w:rsidP="00384FAE">
            <w:pPr>
              <w:tabs>
                <w:tab w:val="left" w:pos="1134"/>
              </w:tabs>
              <w:spacing w:after="0"/>
            </w:pPr>
            <w:r>
              <w:rPr>
                <w:sz w:val="18"/>
                <w:szCs w:val="18"/>
                <w:lang w:val="fr-CH"/>
              </w:rPr>
              <w:t xml:space="preserve">Un bateau qui abandonne une course doit le signaler au comité de course aussitôt que possible. </w:t>
            </w:r>
            <w:r>
              <w:rPr>
                <w:i/>
                <w:sz w:val="18"/>
                <w:szCs w:val="18"/>
                <w:lang w:val="de-CH"/>
              </w:rPr>
              <w:t>(Tél:.</w:t>
            </w:r>
            <w:r>
              <w:rPr>
                <w:sz w:val="18"/>
                <w:szCs w:val="18"/>
                <w:lang w:val="de-CH"/>
              </w:rPr>
              <w:t xml:space="preserve"> </w:t>
            </w:r>
            <w:r>
              <w:rPr>
                <w:i/>
                <w:sz w:val="18"/>
                <w:szCs w:val="18"/>
                <w:u w:val="single"/>
                <w:lang w:val="de-CH"/>
              </w:rPr>
              <w:t>&lt;Insérez le numéro de tél&gt;</w:t>
            </w:r>
            <w:r>
              <w:rPr>
                <w:i/>
                <w:sz w:val="18"/>
                <w:szCs w:val="18"/>
                <w:lang w:val="de-CH"/>
              </w:rPr>
              <w:t xml:space="preserve">) </w:t>
            </w:r>
            <w:r>
              <w:rPr>
                <w:sz w:val="18"/>
                <w:szCs w:val="18"/>
                <w:lang w:val="en-US"/>
              </w:rPr>
              <w:t>[DP]</w:t>
            </w:r>
          </w:p>
        </w:tc>
      </w:tr>
      <w:tr w:rsidR="006D1683" w14:paraId="100F2E6F" w14:textId="77777777" w:rsidTr="00384FAE">
        <w:trPr>
          <w:trHeight w:val="440"/>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9A899B9" w14:textId="77777777" w:rsidR="006D1683" w:rsidRDefault="006D1683" w:rsidP="00384FAE">
            <w:pPr>
              <w:tabs>
                <w:tab w:val="left" w:pos="1134"/>
              </w:tabs>
              <w:spacing w:after="0"/>
              <w:rPr>
                <w:sz w:val="18"/>
                <w:szCs w:val="18"/>
              </w:rPr>
            </w:pPr>
            <w:r>
              <w:rPr>
                <w:sz w:val="18"/>
                <w:szCs w:val="18"/>
              </w:rPr>
              <w:t>18.3</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41E4604" w14:textId="77777777" w:rsidR="006D1683" w:rsidRDefault="006D1683" w:rsidP="00384FAE">
            <w:pPr>
              <w:tabs>
                <w:tab w:val="left" w:pos="1134"/>
              </w:tabs>
              <w:spacing w:after="0"/>
            </w:pPr>
            <w:r>
              <w:rPr>
                <w:sz w:val="18"/>
                <w:szCs w:val="18"/>
              </w:rPr>
              <w:t>A</w:t>
            </w:r>
            <w:r>
              <w:rPr>
                <w:sz w:val="18"/>
                <w:szCs w:val="18"/>
                <w:lang w:val="en-US"/>
              </w:rPr>
              <w:t xml:space="preserve"> safety distance of 50 meters from all commercial passenger vessels (green ball) shall be respected. [DP]</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870F261" w14:textId="77777777" w:rsidR="006D1683" w:rsidRDefault="006D1683" w:rsidP="00384FAE">
            <w:pPr>
              <w:tabs>
                <w:tab w:val="left" w:pos="1134"/>
              </w:tabs>
              <w:spacing w:after="0"/>
              <w:rPr>
                <w:sz w:val="18"/>
                <w:szCs w:val="18"/>
                <w:lang w:val="fr-CH"/>
              </w:rPr>
            </w:pPr>
            <w:r>
              <w:rPr>
                <w:sz w:val="18"/>
                <w:szCs w:val="18"/>
                <w:lang w:val="fr-CH"/>
              </w:rPr>
              <w:t>La distance de sécurité de 50m d’un bateau de ligne (sphère verte sur mât) doit être respectée. [DP]</w:t>
            </w:r>
          </w:p>
        </w:tc>
      </w:tr>
      <w:tr w:rsidR="006D1683" w14:paraId="5A5D322E" w14:textId="77777777" w:rsidTr="00384FAE">
        <w:trPr>
          <w:trHeight w:val="560"/>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1751ED5" w14:textId="77777777" w:rsidR="006D1683" w:rsidRDefault="006D1683" w:rsidP="00384FAE">
            <w:pPr>
              <w:tabs>
                <w:tab w:val="left" w:pos="1134"/>
              </w:tabs>
              <w:spacing w:after="0"/>
              <w:rPr>
                <w:b/>
              </w:rPr>
            </w:pPr>
            <w:r>
              <w:rPr>
                <w:b/>
              </w:rPr>
              <w:t>19.</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52CA84B" w14:textId="77777777" w:rsidR="006D1683" w:rsidRDefault="006D1683" w:rsidP="00384FAE">
            <w:pPr>
              <w:tabs>
                <w:tab w:val="left" w:pos="1134"/>
              </w:tabs>
              <w:spacing w:after="0"/>
              <w:rPr>
                <w:b/>
                <w:lang w:val="en-GB"/>
              </w:rPr>
            </w:pPr>
            <w:r>
              <w:rPr>
                <w:b/>
                <w:lang w:val="en-GB"/>
              </w:rPr>
              <w:t>Replacement of crew or equipment</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D413A0F" w14:textId="77777777" w:rsidR="006D1683" w:rsidRDefault="006D1683" w:rsidP="00384FAE">
            <w:pPr>
              <w:tabs>
                <w:tab w:val="left" w:pos="1134"/>
              </w:tabs>
              <w:spacing w:after="0"/>
              <w:rPr>
                <w:rFonts w:cs="Arial"/>
                <w:b/>
              </w:rPr>
            </w:pPr>
            <w:r>
              <w:rPr>
                <w:rFonts w:cs="Arial"/>
                <w:b/>
              </w:rPr>
              <w:t>Remplacement d’équipier ou d’équipement</w:t>
            </w:r>
          </w:p>
        </w:tc>
      </w:tr>
      <w:tr w:rsidR="006D1683" w14:paraId="42DCD20F" w14:textId="77777777" w:rsidTr="00384FAE">
        <w:trPr>
          <w:trHeight w:val="710"/>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45AFBA8" w14:textId="77777777" w:rsidR="006D1683" w:rsidRDefault="006D1683" w:rsidP="00384FAE">
            <w:pPr>
              <w:tabs>
                <w:tab w:val="left" w:pos="1134"/>
              </w:tabs>
              <w:spacing w:after="0"/>
              <w:rPr>
                <w:sz w:val="18"/>
                <w:szCs w:val="18"/>
              </w:rPr>
            </w:pPr>
            <w:r>
              <w:rPr>
                <w:sz w:val="18"/>
                <w:szCs w:val="18"/>
              </w:rPr>
              <w:t>19.1</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17539EA" w14:textId="77777777" w:rsidR="006D1683" w:rsidRDefault="006D1683" w:rsidP="00384FAE">
            <w:pPr>
              <w:tabs>
                <w:tab w:val="left" w:pos="1134"/>
              </w:tabs>
              <w:spacing w:after="0"/>
            </w:pPr>
            <w:r>
              <w:rPr>
                <w:sz w:val="18"/>
                <w:szCs w:val="18"/>
                <w:lang w:val="en-GB"/>
              </w:rPr>
              <w:t>Substitution of competitors will not be allowe</w:t>
            </w:r>
            <w:r>
              <w:rPr>
                <w:sz w:val="18"/>
                <w:szCs w:val="18"/>
                <w:lang w:val="en-US"/>
              </w:rPr>
              <w:t xml:space="preserve">d without prior written approval of the protest committee. </w:t>
            </w:r>
            <w:r>
              <w:rPr>
                <w:sz w:val="18"/>
                <w:szCs w:val="18"/>
                <w:lang w:val="en-GB"/>
              </w:rPr>
              <w:t>[DP]</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93BB6B3" w14:textId="77777777" w:rsidR="006D1683" w:rsidRDefault="006D1683" w:rsidP="00384FAE">
            <w:pPr>
              <w:tabs>
                <w:tab w:val="left" w:pos="1134"/>
              </w:tabs>
              <w:spacing w:after="0"/>
            </w:pPr>
            <w:r>
              <w:rPr>
                <w:sz w:val="18"/>
                <w:szCs w:val="18"/>
                <w:lang w:val="fr-CH"/>
              </w:rPr>
              <w:t xml:space="preserve">Le remplacement de concurrents ne sera pas autorisé sans l’approbation préalable, par écrit, du jury. </w:t>
            </w:r>
            <w:r>
              <w:rPr>
                <w:sz w:val="18"/>
                <w:szCs w:val="18"/>
                <w:lang w:val="de-CH"/>
              </w:rPr>
              <w:t>[DP]</w:t>
            </w:r>
          </w:p>
        </w:tc>
      </w:tr>
      <w:tr w:rsidR="006D1683" w14:paraId="2346035E" w14:textId="77777777" w:rsidTr="00384FAE">
        <w:trPr>
          <w:trHeight w:val="710"/>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C736BE8" w14:textId="77777777" w:rsidR="006D1683" w:rsidRDefault="006D1683" w:rsidP="00384FAE">
            <w:pPr>
              <w:tabs>
                <w:tab w:val="left" w:pos="1134"/>
              </w:tabs>
              <w:spacing w:after="0"/>
              <w:rPr>
                <w:sz w:val="18"/>
                <w:szCs w:val="18"/>
              </w:rPr>
            </w:pPr>
            <w:r>
              <w:rPr>
                <w:sz w:val="18"/>
                <w:szCs w:val="18"/>
              </w:rPr>
              <w:t>19.2</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2FF70AE" w14:textId="77777777" w:rsidR="006D1683" w:rsidRDefault="006D1683" w:rsidP="00384FAE">
            <w:pPr>
              <w:tabs>
                <w:tab w:val="left" w:pos="1134"/>
              </w:tabs>
              <w:spacing w:after="0"/>
            </w:pPr>
            <w:r>
              <w:rPr>
                <w:sz w:val="18"/>
                <w:szCs w:val="18"/>
                <w:lang w:val="en-US"/>
              </w:rPr>
              <w:t>Substitution of damaged or lost equipment will not be allowed unless authorized by the race committee. Requests for substitution shall be made to the committee at the first reasonable opportunity. [DP]</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C92B566" w14:textId="77777777" w:rsidR="006D1683" w:rsidRDefault="006D1683" w:rsidP="00384FAE">
            <w:pPr>
              <w:tabs>
                <w:tab w:val="left" w:pos="1134"/>
              </w:tabs>
              <w:spacing w:after="0"/>
            </w:pPr>
            <w:r>
              <w:rPr>
                <w:sz w:val="18"/>
                <w:szCs w:val="18"/>
                <w:lang w:val="fr-CH"/>
              </w:rPr>
              <w:t xml:space="preserve">Le remplacement d’équipement endommagé ou perdu ne sera pas autorisé sans l’autorisation du comité de course. Les demandes de remplacement doivent être faites au comité de course à la première occasion raisonnable. </w:t>
            </w:r>
            <w:r>
              <w:rPr>
                <w:sz w:val="18"/>
                <w:szCs w:val="18"/>
                <w:lang w:val="de-CH"/>
              </w:rPr>
              <w:t>[DP]</w:t>
            </w:r>
          </w:p>
        </w:tc>
      </w:tr>
      <w:tr w:rsidR="006D1683" w14:paraId="556226D6" w14:textId="77777777" w:rsidTr="00384FAE">
        <w:trPr>
          <w:trHeight w:val="368"/>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FFBE39F" w14:textId="77777777" w:rsidR="006D1683" w:rsidRDefault="006D1683" w:rsidP="00384FAE">
            <w:pPr>
              <w:tabs>
                <w:tab w:val="left" w:pos="1134"/>
              </w:tabs>
              <w:spacing w:after="0"/>
              <w:rPr>
                <w:b/>
              </w:rPr>
            </w:pPr>
            <w:r>
              <w:rPr>
                <w:b/>
              </w:rPr>
              <w:t>20.</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D5826A1" w14:textId="77777777" w:rsidR="006D1683" w:rsidRDefault="006D1683" w:rsidP="00384FAE">
            <w:pPr>
              <w:tabs>
                <w:tab w:val="left" w:pos="1134"/>
              </w:tabs>
              <w:spacing w:after="0"/>
              <w:rPr>
                <w:b/>
                <w:lang w:val="en-US"/>
              </w:rPr>
            </w:pPr>
            <w:r>
              <w:rPr>
                <w:b/>
                <w:lang w:val="en-US"/>
              </w:rPr>
              <w:t>Equipment and Measurement Checks</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9CE9621" w14:textId="77777777" w:rsidR="006D1683" w:rsidRDefault="006D1683" w:rsidP="00384FAE">
            <w:pPr>
              <w:tabs>
                <w:tab w:val="left" w:pos="1134"/>
              </w:tabs>
              <w:spacing w:after="0"/>
              <w:rPr>
                <w:b/>
                <w:lang w:val="fr-CH"/>
              </w:rPr>
            </w:pPr>
            <w:r>
              <w:rPr>
                <w:b/>
                <w:lang w:val="fr-CH"/>
              </w:rPr>
              <w:t>Contrôles de jauges et d’équipement</w:t>
            </w:r>
          </w:p>
        </w:tc>
      </w:tr>
      <w:tr w:rsidR="006D1683" w14:paraId="4E5DFF88" w14:textId="77777777" w:rsidTr="00384FAE">
        <w:trPr>
          <w:trHeight w:val="1487"/>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178B815" w14:textId="77777777" w:rsidR="006D1683" w:rsidRDefault="006D1683" w:rsidP="00384FAE">
            <w:pPr>
              <w:tabs>
                <w:tab w:val="left" w:pos="1134"/>
              </w:tabs>
              <w:spacing w:after="0"/>
              <w:rPr>
                <w:sz w:val="18"/>
                <w:szCs w:val="18"/>
              </w:rPr>
            </w:pP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F3ADD62" w14:textId="77777777" w:rsidR="006D1683" w:rsidRDefault="006D1683" w:rsidP="00384FAE">
            <w:pPr>
              <w:tabs>
                <w:tab w:val="left" w:pos="1134"/>
              </w:tabs>
              <w:spacing w:after="0"/>
            </w:pPr>
            <w:r>
              <w:rPr>
                <w:sz w:val="18"/>
                <w:szCs w:val="18"/>
                <w:lang w:val="en-US"/>
              </w:rPr>
              <w:t xml:space="preserve">On the water, a boat can be instructed by a member of the race committee or the technical committee to proceed immediately to a designated area for inspection. Ashore, equipment may be inspected or measured at times specified in the class rules, the notice of race, and at the following time(s) </w:t>
            </w:r>
            <w:r>
              <w:rPr>
                <w:i/>
                <w:sz w:val="18"/>
                <w:szCs w:val="18"/>
                <w:lang w:val="en-US"/>
              </w:rPr>
              <w:t>&lt;Insert times&gt;</w:t>
            </w:r>
            <w:r>
              <w:rPr>
                <w:sz w:val="18"/>
                <w:szCs w:val="18"/>
                <w:u w:val="single"/>
                <w:lang w:val="en-US"/>
              </w:rPr>
              <w:t>.</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04BFE0D" w14:textId="77777777" w:rsidR="006D1683" w:rsidRDefault="006D1683" w:rsidP="00384FAE">
            <w:pPr>
              <w:tabs>
                <w:tab w:val="left" w:pos="1134"/>
              </w:tabs>
              <w:spacing w:after="0"/>
            </w:pPr>
            <w:r>
              <w:rPr>
                <w:sz w:val="18"/>
                <w:szCs w:val="18"/>
                <w:lang w:val="fr-CH"/>
              </w:rPr>
              <w:t xml:space="preserve">Sur l’eau, un membre du comité de course ou du comité technique peut demander à un bateau de rejoindre immédiatement une zone donnée pour y être contrôlé. À terre, l’équipement peut être contrôlé ou jaugé à des périodes spécifiées dans les règles de classe, l’avis de course, et à l’(aux) horaire(s) suivant(s): </w:t>
            </w:r>
            <w:r>
              <w:rPr>
                <w:i/>
                <w:sz w:val="18"/>
                <w:szCs w:val="18"/>
                <w:u w:val="single"/>
                <w:lang w:val="fr-CH"/>
              </w:rPr>
              <w:t>&lt;Insérez l’heure&gt;</w:t>
            </w:r>
            <w:r>
              <w:rPr>
                <w:sz w:val="18"/>
                <w:szCs w:val="18"/>
                <w:lang w:val="fr-CH"/>
              </w:rPr>
              <w:t>.</w:t>
            </w:r>
          </w:p>
        </w:tc>
      </w:tr>
      <w:tr w:rsidR="006D1683" w14:paraId="7B03B688" w14:textId="77777777" w:rsidTr="00384FAE">
        <w:trPr>
          <w:trHeight w:val="414"/>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720D0D6" w14:textId="77777777" w:rsidR="006D1683" w:rsidRDefault="006D1683" w:rsidP="00384FAE">
            <w:pPr>
              <w:tabs>
                <w:tab w:val="left" w:pos="1134"/>
              </w:tabs>
              <w:spacing w:after="0"/>
              <w:rPr>
                <w:b/>
              </w:rPr>
            </w:pPr>
            <w:r>
              <w:rPr>
                <w:b/>
              </w:rPr>
              <w:t>21.</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0F85FB6" w14:textId="77777777" w:rsidR="006D1683" w:rsidRDefault="006D1683" w:rsidP="00384FAE">
            <w:pPr>
              <w:tabs>
                <w:tab w:val="left" w:pos="1134"/>
              </w:tabs>
              <w:spacing w:after="0"/>
              <w:rPr>
                <w:b/>
                <w:lang w:val="en-US"/>
              </w:rPr>
            </w:pPr>
            <w:r>
              <w:rPr>
                <w:b/>
                <w:lang w:val="en-US"/>
              </w:rPr>
              <w:t>Event Advertising</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37C84E9" w14:textId="77777777" w:rsidR="006D1683" w:rsidRDefault="006D1683" w:rsidP="00384FAE">
            <w:pPr>
              <w:tabs>
                <w:tab w:val="left" w:pos="1134"/>
              </w:tabs>
              <w:spacing w:after="0"/>
            </w:pPr>
            <w:r>
              <w:rPr>
                <w:b/>
                <w:lang w:val="fr-FR"/>
              </w:rPr>
              <w:t>Publicité de l’épreuve</w:t>
            </w:r>
          </w:p>
        </w:tc>
      </w:tr>
      <w:tr w:rsidR="006D1683" w14:paraId="4EC1F056" w14:textId="77777777" w:rsidTr="00384FAE">
        <w:trPr>
          <w:trHeight w:val="1126"/>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87E8214" w14:textId="77777777" w:rsidR="006D1683" w:rsidRDefault="006D1683" w:rsidP="00384FAE">
            <w:pPr>
              <w:tabs>
                <w:tab w:val="left" w:pos="1134"/>
              </w:tabs>
              <w:spacing w:after="0"/>
              <w:rPr>
                <w:sz w:val="18"/>
                <w:szCs w:val="18"/>
              </w:rPr>
            </w:pP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8513114" w14:textId="77777777" w:rsidR="006D1683" w:rsidRDefault="006D1683" w:rsidP="00384FAE">
            <w:pPr>
              <w:tabs>
                <w:tab w:val="left" w:pos="1134"/>
              </w:tabs>
              <w:spacing w:after="0"/>
            </w:pPr>
            <w:r>
              <w:rPr>
                <w:sz w:val="18"/>
                <w:szCs w:val="18"/>
                <w:lang w:val="en-US"/>
              </w:rPr>
              <w:t>Boats shall display event advertising supplied by the organizing authority as follows:</w:t>
            </w:r>
            <w:r>
              <w:rPr>
                <w:i/>
                <w:sz w:val="18"/>
                <w:szCs w:val="18"/>
                <w:lang w:val="en-US"/>
              </w:rPr>
              <w:t xml:space="preserve"> </w:t>
            </w:r>
            <w:r>
              <w:rPr>
                <w:i/>
                <w:sz w:val="18"/>
                <w:szCs w:val="18"/>
                <w:u w:val="single"/>
                <w:lang w:val="en-US"/>
              </w:rPr>
              <w:t>&lt;Insert necessary information about supplied advertising material&gt;</w:t>
            </w:r>
            <w:r>
              <w:rPr>
                <w:sz w:val="18"/>
                <w:szCs w:val="18"/>
                <w:lang w:val="en-US"/>
              </w:rPr>
              <w:t xml:space="preserve">. If this rule is broken, World Sailing Regulation 20.9.2 applies. </w:t>
            </w:r>
            <w:r>
              <w:rPr>
                <w:sz w:val="18"/>
                <w:szCs w:val="18"/>
                <w:lang w:val="en-GB"/>
              </w:rPr>
              <w:t>[DP]</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DD490C0" w14:textId="77777777" w:rsidR="006D1683" w:rsidRDefault="006D1683" w:rsidP="00384FAE">
            <w:pPr>
              <w:tabs>
                <w:tab w:val="left" w:pos="1134"/>
              </w:tabs>
              <w:spacing w:after="0"/>
            </w:pPr>
            <w:r>
              <w:rPr>
                <w:sz w:val="18"/>
                <w:szCs w:val="18"/>
                <w:lang w:val="fr-CH"/>
              </w:rPr>
              <w:t>Les bateaux doivent arborer la publicité de l’épreuve fournie par l’autorité organisatrice comme suit:</w:t>
            </w:r>
            <w:r>
              <w:rPr>
                <w:i/>
                <w:sz w:val="18"/>
                <w:szCs w:val="18"/>
                <w:lang w:val="fr-CH"/>
              </w:rPr>
              <w:t xml:space="preserve"> </w:t>
            </w:r>
            <w:r>
              <w:rPr>
                <w:i/>
                <w:sz w:val="18"/>
                <w:szCs w:val="18"/>
                <w:u w:val="single"/>
                <w:lang w:val="fr-CH"/>
              </w:rPr>
              <w:t>&lt;Insérez les informations nécessaires sur le matériel publicitaire fourni&gt;</w:t>
            </w:r>
            <w:r>
              <w:rPr>
                <w:sz w:val="18"/>
                <w:szCs w:val="18"/>
                <w:lang w:val="fr-CH"/>
              </w:rPr>
              <w:t xml:space="preserve">. Si cette règle est enfreinte, la Réglementation 20.9.2 de World Sailing s’applique. </w:t>
            </w:r>
            <w:r>
              <w:rPr>
                <w:sz w:val="18"/>
                <w:szCs w:val="18"/>
                <w:lang w:val="de-CH"/>
              </w:rPr>
              <w:t>[DP]</w:t>
            </w:r>
          </w:p>
        </w:tc>
      </w:tr>
      <w:tr w:rsidR="006D1683" w14:paraId="1CB71F22" w14:textId="77777777" w:rsidTr="00384FAE">
        <w:trPr>
          <w:trHeight w:val="414"/>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12E043D" w14:textId="77777777" w:rsidR="006D1683" w:rsidRDefault="006D1683" w:rsidP="00384FAE">
            <w:pPr>
              <w:tabs>
                <w:tab w:val="left" w:pos="1134"/>
              </w:tabs>
              <w:spacing w:after="0"/>
              <w:rPr>
                <w:b/>
              </w:rPr>
            </w:pPr>
            <w:r>
              <w:rPr>
                <w:b/>
              </w:rPr>
              <w:t>22.</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D654856" w14:textId="77777777" w:rsidR="006D1683" w:rsidRDefault="006D1683" w:rsidP="00384FAE">
            <w:pPr>
              <w:tabs>
                <w:tab w:val="left" w:pos="1134"/>
              </w:tabs>
              <w:spacing w:after="0"/>
              <w:rPr>
                <w:b/>
                <w:lang w:val="de-CH"/>
              </w:rPr>
            </w:pPr>
            <w:r>
              <w:rPr>
                <w:b/>
                <w:lang w:val="de-CH"/>
              </w:rPr>
              <w:t>Official Boats</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1950395" w14:textId="77777777" w:rsidR="006D1683" w:rsidRDefault="006D1683" w:rsidP="00384FAE">
            <w:pPr>
              <w:tabs>
                <w:tab w:val="left" w:pos="1134"/>
              </w:tabs>
              <w:spacing w:after="0"/>
            </w:pPr>
            <w:r>
              <w:rPr>
                <w:b/>
                <w:lang w:val="fr-FR"/>
              </w:rPr>
              <w:t>Bateaux officiels</w:t>
            </w:r>
          </w:p>
        </w:tc>
      </w:tr>
      <w:tr w:rsidR="006D1683" w14:paraId="1085D2B8" w14:textId="77777777" w:rsidTr="00384FAE">
        <w:trPr>
          <w:trHeight w:val="566"/>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8321113" w14:textId="77777777" w:rsidR="006D1683" w:rsidRDefault="006D1683" w:rsidP="00384FAE">
            <w:pPr>
              <w:tabs>
                <w:tab w:val="left" w:pos="1134"/>
              </w:tabs>
              <w:spacing w:after="0"/>
              <w:rPr>
                <w:sz w:val="18"/>
                <w:szCs w:val="18"/>
              </w:rPr>
            </w:pP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3C5E8CE" w14:textId="77777777" w:rsidR="006D1683" w:rsidRDefault="006D1683" w:rsidP="00384FAE">
            <w:pPr>
              <w:tabs>
                <w:tab w:val="left" w:pos="1134"/>
              </w:tabs>
              <w:spacing w:after="0"/>
              <w:rPr>
                <w:sz w:val="18"/>
                <w:szCs w:val="18"/>
                <w:lang w:val="en-GB"/>
              </w:rPr>
            </w:pPr>
            <w:r>
              <w:rPr>
                <w:sz w:val="18"/>
                <w:szCs w:val="18"/>
                <w:lang w:val="en-GB"/>
              </w:rPr>
              <w:t>Official boats will be marked as follows:</w:t>
            </w:r>
          </w:p>
          <w:p w14:paraId="0A811E0D" w14:textId="77777777" w:rsidR="006D1683" w:rsidRDefault="006D1683" w:rsidP="00384FAE">
            <w:pPr>
              <w:tabs>
                <w:tab w:val="left" w:pos="1134"/>
              </w:tabs>
              <w:spacing w:after="0"/>
              <w:rPr>
                <w:i/>
                <w:sz w:val="18"/>
                <w:szCs w:val="18"/>
                <w:u w:val="single"/>
                <w:lang w:val="de-CH"/>
              </w:rPr>
            </w:pPr>
            <w:r>
              <w:rPr>
                <w:i/>
                <w:sz w:val="18"/>
                <w:szCs w:val="18"/>
                <w:u w:val="single"/>
                <w:lang w:val="de-CH"/>
              </w:rPr>
              <w:t>&lt;Describe markings&gt;</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66A8BE7" w14:textId="77777777" w:rsidR="006D1683" w:rsidRDefault="006D1683" w:rsidP="00384FAE">
            <w:pPr>
              <w:tabs>
                <w:tab w:val="left" w:pos="1134"/>
              </w:tabs>
              <w:spacing w:after="0"/>
            </w:pPr>
            <w:r>
              <w:rPr>
                <w:sz w:val="18"/>
                <w:szCs w:val="18"/>
                <w:lang w:val="fr-CH"/>
              </w:rPr>
              <w:t>Les bateaux officiels seront identifiés comme suit:</w:t>
            </w:r>
            <w:r>
              <w:rPr>
                <w:i/>
                <w:sz w:val="18"/>
                <w:szCs w:val="18"/>
                <w:u w:val="single"/>
                <w:lang w:val="fr-CH"/>
              </w:rPr>
              <w:t xml:space="preserve"> &lt;Décrivez l‘identification&gt;</w:t>
            </w:r>
          </w:p>
        </w:tc>
      </w:tr>
      <w:tr w:rsidR="006D1683" w14:paraId="79062897" w14:textId="77777777" w:rsidTr="00384FAE">
        <w:trPr>
          <w:trHeight w:val="414"/>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8F1A05A" w14:textId="77777777" w:rsidR="006D1683" w:rsidRDefault="006D1683" w:rsidP="00384FAE">
            <w:pPr>
              <w:tabs>
                <w:tab w:val="left" w:pos="1134"/>
              </w:tabs>
              <w:spacing w:after="0"/>
              <w:rPr>
                <w:b/>
              </w:rPr>
            </w:pPr>
            <w:r>
              <w:rPr>
                <w:b/>
              </w:rPr>
              <w:t>23.</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8A18FC8" w14:textId="77777777" w:rsidR="006D1683" w:rsidRDefault="006D1683" w:rsidP="00384FAE">
            <w:pPr>
              <w:tabs>
                <w:tab w:val="left" w:pos="1134"/>
              </w:tabs>
              <w:spacing w:after="0"/>
              <w:rPr>
                <w:b/>
                <w:lang w:val="en-US"/>
              </w:rPr>
            </w:pPr>
            <w:r>
              <w:rPr>
                <w:b/>
                <w:lang w:val="en-US"/>
              </w:rPr>
              <w:t>Support Boats</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915EBDC" w14:textId="77777777" w:rsidR="006D1683" w:rsidRDefault="006D1683" w:rsidP="00384FAE">
            <w:pPr>
              <w:tabs>
                <w:tab w:val="left" w:pos="1134"/>
              </w:tabs>
              <w:spacing w:after="0"/>
            </w:pPr>
            <w:r>
              <w:rPr>
                <w:b/>
                <w:lang w:val="fr-FR"/>
              </w:rPr>
              <w:t>Bateaux accompagnateurs</w:t>
            </w:r>
          </w:p>
        </w:tc>
      </w:tr>
      <w:tr w:rsidR="006D1683" w14:paraId="49AE2970" w14:textId="77777777" w:rsidTr="00384FAE">
        <w:trPr>
          <w:trHeight w:val="414"/>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C50289B" w14:textId="77777777" w:rsidR="006D1683" w:rsidRDefault="006D1683" w:rsidP="00384FAE">
            <w:pPr>
              <w:tabs>
                <w:tab w:val="left" w:pos="1134"/>
              </w:tabs>
              <w:spacing w:after="0"/>
              <w:rPr>
                <w:sz w:val="18"/>
                <w:szCs w:val="18"/>
              </w:rPr>
            </w:pPr>
            <w:r>
              <w:rPr>
                <w:sz w:val="18"/>
                <w:szCs w:val="18"/>
              </w:rPr>
              <w:t>23.1</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A32B6F9" w14:textId="77777777" w:rsidR="006D1683" w:rsidRDefault="006D1683" w:rsidP="00384FAE">
            <w:pPr>
              <w:tabs>
                <w:tab w:val="left" w:pos="1134"/>
              </w:tabs>
              <w:spacing w:after="0"/>
              <w:rPr>
                <w:sz w:val="18"/>
                <w:szCs w:val="18"/>
                <w:lang w:val="en-US"/>
              </w:rPr>
            </w:pPr>
            <w:r>
              <w:rPr>
                <w:sz w:val="18"/>
                <w:szCs w:val="18"/>
                <w:lang w:val="en-US"/>
              </w:rPr>
              <w:t>Team leaders, coaches and other support persons shall stay outside areas where boats are racing from the time of the preparatory signal for the first class to start until all boats have finished or retired or the race committee signals a postponement, general recall or abandonment. [DP]</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6A24140" w14:textId="77777777" w:rsidR="006D1683" w:rsidRDefault="006D1683" w:rsidP="00384FAE">
            <w:pPr>
              <w:tabs>
                <w:tab w:val="left" w:pos="1134"/>
              </w:tabs>
              <w:spacing w:after="0"/>
            </w:pPr>
            <w:r>
              <w:rPr>
                <w:sz w:val="18"/>
                <w:szCs w:val="18"/>
                <w:lang w:val="fr-CH"/>
              </w:rPr>
              <w:t xml:space="preserve">Les directeurs d’équipe, entraîneurs et autres accompagnateurs doivent rester en dehors des zones où les bateaux courent depuis le signal préparatoire de la première classe à prendre le départ jusqu’à ce que tous les bateaux aient fini ou abandonné ou que le comité de course signale un retard, un rappel général ou une annulation. </w:t>
            </w:r>
            <w:r>
              <w:rPr>
                <w:sz w:val="18"/>
                <w:szCs w:val="18"/>
                <w:lang w:val="de-CH"/>
              </w:rPr>
              <w:t>[DP]</w:t>
            </w:r>
          </w:p>
        </w:tc>
      </w:tr>
      <w:tr w:rsidR="006D1683" w14:paraId="38CC2229" w14:textId="77777777" w:rsidTr="00384FAE">
        <w:trPr>
          <w:trHeight w:val="419"/>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9788AD3" w14:textId="77777777" w:rsidR="006D1683" w:rsidRDefault="006D1683" w:rsidP="00384FAE">
            <w:pPr>
              <w:tabs>
                <w:tab w:val="left" w:pos="1134"/>
              </w:tabs>
              <w:spacing w:after="0"/>
              <w:rPr>
                <w:sz w:val="18"/>
                <w:szCs w:val="18"/>
              </w:rPr>
            </w:pPr>
            <w:r>
              <w:rPr>
                <w:sz w:val="18"/>
                <w:szCs w:val="18"/>
              </w:rPr>
              <w:t>23.2</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0729206" w14:textId="77777777" w:rsidR="006D1683" w:rsidRDefault="006D1683" w:rsidP="00384FAE">
            <w:pPr>
              <w:tabs>
                <w:tab w:val="left" w:pos="1134"/>
              </w:tabs>
              <w:spacing w:after="0"/>
            </w:pPr>
            <w:r>
              <w:rPr>
                <w:sz w:val="18"/>
                <w:szCs w:val="18"/>
                <w:lang w:val="en-GB"/>
              </w:rPr>
              <w:t xml:space="preserve">Support boats shall be marked as follows: </w:t>
            </w:r>
            <w:r>
              <w:rPr>
                <w:i/>
                <w:sz w:val="18"/>
                <w:szCs w:val="18"/>
                <w:u w:val="single"/>
                <w:lang w:val="en-GB"/>
              </w:rPr>
              <w:t>&lt;Describe markings&gt;</w:t>
            </w:r>
            <w:r>
              <w:rPr>
                <w:sz w:val="18"/>
                <w:szCs w:val="18"/>
                <w:lang w:val="en-GB"/>
              </w:rPr>
              <w:t xml:space="preserve">. </w:t>
            </w:r>
            <w:r>
              <w:rPr>
                <w:sz w:val="18"/>
                <w:szCs w:val="18"/>
                <w:lang w:val="de-CH"/>
              </w:rPr>
              <w:t>[DP]</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658D410" w14:textId="77777777" w:rsidR="006D1683" w:rsidRDefault="006D1683" w:rsidP="00384FAE">
            <w:pPr>
              <w:tabs>
                <w:tab w:val="left" w:pos="1134"/>
              </w:tabs>
              <w:spacing w:after="0"/>
            </w:pPr>
            <w:r>
              <w:rPr>
                <w:sz w:val="18"/>
                <w:szCs w:val="18"/>
                <w:lang w:val="fr-CH"/>
              </w:rPr>
              <w:t>Les bateaux accompagnateurs doivent être identifiés par:</w:t>
            </w:r>
            <w:r>
              <w:rPr>
                <w:sz w:val="18"/>
                <w:szCs w:val="18"/>
                <w:u w:val="single"/>
                <w:lang w:val="fr-CH"/>
              </w:rPr>
              <w:t xml:space="preserve"> &lt;</w:t>
            </w:r>
            <w:r>
              <w:rPr>
                <w:i/>
                <w:sz w:val="18"/>
                <w:szCs w:val="18"/>
                <w:u w:val="single"/>
                <w:lang w:val="fr-CH"/>
              </w:rPr>
              <w:t>Décrirvez l‘identification</w:t>
            </w:r>
            <w:r>
              <w:rPr>
                <w:sz w:val="18"/>
                <w:szCs w:val="18"/>
                <w:u w:val="single"/>
                <w:lang w:val="fr-CH"/>
              </w:rPr>
              <w:t>&gt;</w:t>
            </w:r>
            <w:r>
              <w:rPr>
                <w:sz w:val="18"/>
                <w:szCs w:val="18"/>
                <w:lang w:val="fr-CH"/>
              </w:rPr>
              <w:t>. [DP]</w:t>
            </w:r>
          </w:p>
        </w:tc>
      </w:tr>
      <w:tr w:rsidR="006D1683" w14:paraId="0BD7AD2D" w14:textId="77777777" w:rsidTr="00384FAE">
        <w:trPr>
          <w:trHeight w:val="295"/>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A474927" w14:textId="77777777" w:rsidR="006D1683" w:rsidRDefault="006D1683" w:rsidP="00384FAE">
            <w:pPr>
              <w:tabs>
                <w:tab w:val="left" w:pos="1134"/>
              </w:tabs>
              <w:spacing w:after="0"/>
              <w:rPr>
                <w:b/>
              </w:rPr>
            </w:pPr>
            <w:r>
              <w:rPr>
                <w:b/>
              </w:rPr>
              <w:t>24.</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BCE10DE" w14:textId="77777777" w:rsidR="006D1683" w:rsidRDefault="006D1683" w:rsidP="00384FAE">
            <w:pPr>
              <w:tabs>
                <w:tab w:val="left" w:pos="1134"/>
              </w:tabs>
              <w:spacing w:after="0"/>
              <w:rPr>
                <w:b/>
                <w:lang w:val="de-CH"/>
              </w:rPr>
            </w:pPr>
            <w:r>
              <w:rPr>
                <w:b/>
                <w:lang w:val="de-CH"/>
              </w:rPr>
              <w:t>Trash Disposal</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B69FB39" w14:textId="77777777" w:rsidR="006D1683" w:rsidRDefault="006D1683" w:rsidP="00384FAE">
            <w:pPr>
              <w:tabs>
                <w:tab w:val="left" w:pos="1134"/>
              </w:tabs>
              <w:spacing w:after="0"/>
              <w:rPr>
                <w:b/>
                <w:lang w:val="de-CH"/>
              </w:rPr>
            </w:pPr>
            <w:r>
              <w:rPr>
                <w:b/>
                <w:lang w:val="de-CH"/>
              </w:rPr>
              <w:t>Evacuation des détritus</w:t>
            </w:r>
          </w:p>
        </w:tc>
      </w:tr>
      <w:tr w:rsidR="006D1683" w14:paraId="3A13B023" w14:textId="77777777" w:rsidTr="00384FAE">
        <w:trPr>
          <w:trHeight w:val="426"/>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C1B474D" w14:textId="77777777" w:rsidR="006D1683" w:rsidRDefault="006D1683" w:rsidP="00384FAE">
            <w:pPr>
              <w:tabs>
                <w:tab w:val="left" w:pos="1134"/>
              </w:tabs>
              <w:spacing w:after="0"/>
              <w:rPr>
                <w:sz w:val="18"/>
                <w:szCs w:val="18"/>
              </w:rPr>
            </w:pP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D8B3866" w14:textId="77777777" w:rsidR="006D1683" w:rsidRDefault="006D1683" w:rsidP="00384FAE">
            <w:pPr>
              <w:tabs>
                <w:tab w:val="left" w:pos="1134"/>
              </w:tabs>
              <w:spacing w:after="0"/>
            </w:pPr>
            <w:r>
              <w:rPr>
                <w:sz w:val="18"/>
                <w:szCs w:val="18"/>
                <w:lang w:val="en-GB"/>
              </w:rPr>
              <w:t>Tra</w:t>
            </w:r>
            <w:r>
              <w:rPr>
                <w:sz w:val="18"/>
                <w:szCs w:val="18"/>
                <w:lang w:val="en-US"/>
              </w:rPr>
              <w:t>sh may be placed a aboard support or official boats.</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0FFA2C2" w14:textId="77777777" w:rsidR="006D1683" w:rsidRDefault="006D1683" w:rsidP="00384FAE">
            <w:pPr>
              <w:tabs>
                <w:tab w:val="left" w:pos="1134"/>
              </w:tabs>
              <w:spacing w:after="0"/>
              <w:rPr>
                <w:sz w:val="18"/>
                <w:szCs w:val="18"/>
                <w:lang w:val="fr-CH"/>
              </w:rPr>
            </w:pPr>
            <w:r>
              <w:rPr>
                <w:sz w:val="18"/>
                <w:szCs w:val="18"/>
                <w:lang w:val="fr-CH"/>
              </w:rPr>
              <w:t>Les détritus peuvent être placés à bord des bateaux accompagnateurs ou officiels.</w:t>
            </w:r>
          </w:p>
        </w:tc>
      </w:tr>
      <w:tr w:rsidR="006D1683" w14:paraId="5FEAC89A" w14:textId="77777777" w:rsidTr="00384FAE">
        <w:trPr>
          <w:trHeight w:val="378"/>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0590961" w14:textId="77777777" w:rsidR="006D1683" w:rsidRDefault="006D1683" w:rsidP="00384FAE">
            <w:pPr>
              <w:tabs>
                <w:tab w:val="left" w:pos="1134"/>
              </w:tabs>
              <w:spacing w:after="0"/>
              <w:rPr>
                <w:b/>
              </w:rPr>
            </w:pPr>
            <w:r>
              <w:rPr>
                <w:b/>
              </w:rPr>
              <w:t>25.</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2C99FD7" w14:textId="77777777" w:rsidR="006D1683" w:rsidRDefault="006D1683" w:rsidP="00384FAE">
            <w:pPr>
              <w:tabs>
                <w:tab w:val="left" w:pos="1134"/>
              </w:tabs>
              <w:spacing w:after="0"/>
              <w:rPr>
                <w:b/>
                <w:lang w:val="en-US"/>
              </w:rPr>
            </w:pPr>
            <w:r>
              <w:rPr>
                <w:b/>
                <w:lang w:val="en-US"/>
              </w:rPr>
              <w:t>Haul-out Restrictions</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C05A729" w14:textId="77777777" w:rsidR="006D1683" w:rsidRDefault="006D1683" w:rsidP="00384FAE">
            <w:pPr>
              <w:tabs>
                <w:tab w:val="left" w:pos="1134"/>
              </w:tabs>
              <w:spacing w:after="0"/>
              <w:rPr>
                <w:b/>
                <w:lang w:val="fr-CH"/>
              </w:rPr>
            </w:pPr>
            <w:r>
              <w:rPr>
                <w:b/>
                <w:lang w:val="fr-CH"/>
              </w:rPr>
              <w:t>Limitations de sortie de l’eau</w:t>
            </w:r>
          </w:p>
        </w:tc>
      </w:tr>
      <w:tr w:rsidR="006D1683" w14:paraId="398E2136" w14:textId="77777777" w:rsidTr="00384FAE">
        <w:trPr>
          <w:trHeight w:val="846"/>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D1EADB0" w14:textId="77777777" w:rsidR="006D1683" w:rsidRDefault="006D1683" w:rsidP="00384FAE">
            <w:pPr>
              <w:tabs>
                <w:tab w:val="left" w:pos="1134"/>
              </w:tabs>
              <w:spacing w:after="0"/>
              <w:rPr>
                <w:i/>
                <w:sz w:val="18"/>
                <w:szCs w:val="18"/>
              </w:rPr>
            </w:pP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CFA0870" w14:textId="77777777" w:rsidR="006D1683" w:rsidRDefault="006D1683" w:rsidP="00384FAE">
            <w:pPr>
              <w:tabs>
                <w:tab w:val="left" w:pos="1134"/>
              </w:tabs>
              <w:spacing w:after="0"/>
              <w:rPr>
                <w:i/>
                <w:sz w:val="18"/>
                <w:szCs w:val="18"/>
              </w:rPr>
            </w:pPr>
            <w:r>
              <w:rPr>
                <w:i/>
                <w:sz w:val="18"/>
                <w:szCs w:val="18"/>
              </w:rPr>
              <w:t>Keelboats shall not be hauled out during the regatta except with and according to the terms of prior written permission of the race committee. [DP]</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F227FD1" w14:textId="77777777" w:rsidR="006D1683" w:rsidRDefault="006D1683" w:rsidP="00384FAE">
            <w:pPr>
              <w:tabs>
                <w:tab w:val="left" w:pos="1134"/>
              </w:tabs>
              <w:spacing w:after="0"/>
              <w:rPr>
                <w:i/>
                <w:sz w:val="18"/>
                <w:szCs w:val="18"/>
              </w:rPr>
            </w:pPr>
            <w:r>
              <w:rPr>
                <w:i/>
                <w:sz w:val="18"/>
                <w:szCs w:val="18"/>
              </w:rPr>
              <w:t>Les quillards ne doivent pas être sortis de l’eau pendant la régate sauf sous réserve et selon les termes d’une autorisation écrite préalable du comité de course. [DP]</w:t>
            </w:r>
          </w:p>
        </w:tc>
      </w:tr>
      <w:tr w:rsidR="006D1683" w14:paraId="3BB3F85D" w14:textId="77777777" w:rsidTr="00384FAE">
        <w:trPr>
          <w:trHeight w:val="346"/>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C9CD582" w14:textId="77777777" w:rsidR="006D1683" w:rsidRDefault="006D1683" w:rsidP="00384FAE">
            <w:pPr>
              <w:tabs>
                <w:tab w:val="left" w:pos="1134"/>
              </w:tabs>
              <w:spacing w:after="0"/>
              <w:rPr>
                <w:b/>
              </w:rPr>
            </w:pPr>
            <w:r>
              <w:rPr>
                <w:b/>
              </w:rPr>
              <w:t>26.</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7B79B3E" w14:textId="77777777" w:rsidR="006D1683" w:rsidRDefault="006D1683" w:rsidP="00384FAE">
            <w:pPr>
              <w:tabs>
                <w:tab w:val="left" w:pos="1134"/>
              </w:tabs>
              <w:spacing w:after="0"/>
              <w:rPr>
                <w:b/>
                <w:lang w:val="en-GB"/>
              </w:rPr>
            </w:pPr>
            <w:r>
              <w:rPr>
                <w:b/>
                <w:lang w:val="en-GB"/>
              </w:rPr>
              <w:t>Diving Equipment and Plastic Pools</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9CB6A25" w14:textId="77777777" w:rsidR="006D1683" w:rsidRDefault="006D1683" w:rsidP="00384FAE">
            <w:pPr>
              <w:tabs>
                <w:tab w:val="left" w:pos="1134"/>
              </w:tabs>
              <w:spacing w:after="0"/>
              <w:rPr>
                <w:rFonts w:cs="Arial"/>
                <w:b/>
              </w:rPr>
            </w:pPr>
            <w:r>
              <w:rPr>
                <w:rFonts w:cs="Arial"/>
                <w:b/>
              </w:rPr>
              <w:t>Equipements de plongée et housse sous-marine de protection</w:t>
            </w:r>
          </w:p>
        </w:tc>
      </w:tr>
      <w:tr w:rsidR="006D1683" w14:paraId="7481FF9C" w14:textId="77777777" w:rsidTr="00384FAE">
        <w:trPr>
          <w:trHeight w:val="561"/>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24BE959" w14:textId="77777777" w:rsidR="006D1683" w:rsidRDefault="006D1683" w:rsidP="00384FAE">
            <w:pPr>
              <w:tabs>
                <w:tab w:val="left" w:pos="1134"/>
              </w:tabs>
              <w:spacing w:after="0"/>
              <w:rPr>
                <w:sz w:val="18"/>
                <w:szCs w:val="18"/>
              </w:rPr>
            </w:pP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5439B7A" w14:textId="77777777" w:rsidR="006D1683" w:rsidRDefault="006D1683" w:rsidP="00384FAE">
            <w:pPr>
              <w:tabs>
                <w:tab w:val="left" w:pos="1134"/>
              </w:tabs>
              <w:spacing w:after="0"/>
            </w:pPr>
            <w:r>
              <w:rPr>
                <w:i/>
                <w:sz w:val="18"/>
                <w:szCs w:val="18"/>
                <w:lang w:val="en-GB"/>
              </w:rPr>
              <w:t xml:space="preserve">Underwater breathing apparatus </w:t>
            </w:r>
            <w:r>
              <w:rPr>
                <w:i/>
                <w:sz w:val="18"/>
                <w:szCs w:val="18"/>
                <w:lang w:val="en-US"/>
              </w:rPr>
              <w:t xml:space="preserve">and plastic pools or their equivalent shall not be used around keelboats between the preparatory signal of the first race and the end of the regatta. </w:t>
            </w:r>
            <w:r>
              <w:rPr>
                <w:i/>
                <w:sz w:val="18"/>
                <w:szCs w:val="18"/>
              </w:rPr>
              <w:t>[DP]</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DB06E3C" w14:textId="77777777" w:rsidR="006D1683" w:rsidRDefault="006D1683" w:rsidP="00384FAE">
            <w:pPr>
              <w:tabs>
                <w:tab w:val="left" w:pos="1134"/>
              </w:tabs>
              <w:spacing w:after="0"/>
            </w:pPr>
            <w:r>
              <w:rPr>
                <w:i/>
                <w:sz w:val="18"/>
                <w:szCs w:val="18"/>
              </w:rPr>
              <w:t>Les appareils de respiration sous-marine et les housses sous-marines de protection ou leur équivalent ne doivent pas être utilisés à proximité de quillards entre le signal préparatoire de la première course et la fin de la régate. [DP]</w:t>
            </w:r>
          </w:p>
        </w:tc>
      </w:tr>
      <w:tr w:rsidR="006D1683" w14:paraId="7FD9F32F" w14:textId="77777777" w:rsidTr="00384FAE">
        <w:trPr>
          <w:trHeight w:val="346"/>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A3801C7" w14:textId="77777777" w:rsidR="006D1683" w:rsidRDefault="006D1683" w:rsidP="00384FAE">
            <w:pPr>
              <w:tabs>
                <w:tab w:val="left" w:pos="1134"/>
              </w:tabs>
              <w:spacing w:after="0"/>
              <w:rPr>
                <w:b/>
              </w:rPr>
            </w:pPr>
            <w:r>
              <w:rPr>
                <w:b/>
              </w:rPr>
              <w:t>27.</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1A8FDBF" w14:textId="77777777" w:rsidR="006D1683" w:rsidRDefault="006D1683" w:rsidP="00384FAE">
            <w:pPr>
              <w:tabs>
                <w:tab w:val="left" w:pos="1134"/>
              </w:tabs>
              <w:spacing w:after="0"/>
              <w:rPr>
                <w:b/>
                <w:lang w:val="en-US"/>
              </w:rPr>
            </w:pPr>
            <w:r>
              <w:rPr>
                <w:b/>
                <w:lang w:val="en-US"/>
              </w:rPr>
              <w:t>Radio Communication</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B1B42AF" w14:textId="77777777" w:rsidR="006D1683" w:rsidRDefault="006D1683" w:rsidP="00384FAE">
            <w:pPr>
              <w:tabs>
                <w:tab w:val="left" w:pos="1134"/>
              </w:tabs>
              <w:spacing w:after="0"/>
              <w:rPr>
                <w:b/>
                <w:lang w:val="de-CH"/>
              </w:rPr>
            </w:pPr>
            <w:r>
              <w:rPr>
                <w:b/>
                <w:lang w:val="de-CH"/>
              </w:rPr>
              <w:t>Communication radio</w:t>
            </w:r>
          </w:p>
        </w:tc>
      </w:tr>
      <w:tr w:rsidR="006D1683" w14:paraId="7F187516" w14:textId="77777777" w:rsidTr="00384FAE">
        <w:trPr>
          <w:trHeight w:val="905"/>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7535A71" w14:textId="77777777" w:rsidR="006D1683" w:rsidRDefault="006D1683" w:rsidP="00384FAE">
            <w:pPr>
              <w:tabs>
                <w:tab w:val="left" w:pos="1134"/>
              </w:tabs>
              <w:spacing w:after="0"/>
              <w:rPr>
                <w:sz w:val="18"/>
                <w:szCs w:val="18"/>
              </w:rPr>
            </w:pP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3C1915F" w14:textId="77777777" w:rsidR="006D1683" w:rsidRDefault="006D1683" w:rsidP="00384FAE">
            <w:pPr>
              <w:tabs>
                <w:tab w:val="left" w:pos="1134"/>
              </w:tabs>
              <w:spacing w:after="0"/>
            </w:pPr>
            <w:r>
              <w:rPr>
                <w:sz w:val="18"/>
                <w:szCs w:val="18"/>
                <w:lang w:val="en-US"/>
              </w:rPr>
              <w:t xml:space="preserve">Except in an emergency, a boat that is racing shall not make voice or data transmissions and shall not receive voice or data communication that is not available to all boats. </w:t>
            </w:r>
            <w:r>
              <w:rPr>
                <w:sz w:val="18"/>
                <w:szCs w:val="18"/>
              </w:rPr>
              <w:t>[DP]</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3F2A7B4" w14:textId="77777777" w:rsidR="006D1683" w:rsidRDefault="006D1683" w:rsidP="00384FAE">
            <w:pPr>
              <w:tabs>
                <w:tab w:val="left" w:pos="1134"/>
              </w:tabs>
              <w:spacing w:after="0"/>
            </w:pPr>
            <w:r>
              <w:rPr>
                <w:sz w:val="18"/>
                <w:szCs w:val="18"/>
              </w:rPr>
              <w:t>Sauf en cas d’urgence, un bateau qui est en course ne doit ni émettre ni recevoir d’appels vocaux ou de données qui ne sont pas disponibles pour tous les bateaux. [DP]</w:t>
            </w:r>
          </w:p>
        </w:tc>
      </w:tr>
      <w:tr w:rsidR="006D1683" w14:paraId="02567701" w14:textId="77777777" w:rsidTr="00384FAE">
        <w:trPr>
          <w:trHeight w:val="291"/>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850BEE2" w14:textId="77777777" w:rsidR="006D1683" w:rsidRDefault="006D1683" w:rsidP="00384FAE">
            <w:pPr>
              <w:tabs>
                <w:tab w:val="left" w:pos="1134"/>
              </w:tabs>
              <w:spacing w:after="0"/>
              <w:rPr>
                <w:b/>
              </w:rPr>
            </w:pPr>
            <w:r>
              <w:rPr>
                <w:b/>
              </w:rPr>
              <w:t>28.</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CB7C189" w14:textId="77777777" w:rsidR="006D1683" w:rsidRDefault="006D1683" w:rsidP="00384FAE">
            <w:pPr>
              <w:tabs>
                <w:tab w:val="left" w:pos="1134"/>
              </w:tabs>
              <w:spacing w:after="0"/>
              <w:rPr>
                <w:b/>
                <w:lang w:val="de-CH"/>
              </w:rPr>
            </w:pPr>
            <w:r>
              <w:rPr>
                <w:b/>
                <w:lang w:val="de-CH"/>
              </w:rPr>
              <w:t>Prizes</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0889204" w14:textId="77777777" w:rsidR="006D1683" w:rsidRDefault="006D1683" w:rsidP="00384FAE">
            <w:pPr>
              <w:tabs>
                <w:tab w:val="left" w:pos="1134"/>
              </w:tabs>
              <w:spacing w:after="0"/>
              <w:rPr>
                <w:b/>
                <w:lang w:val="de-CH"/>
              </w:rPr>
            </w:pPr>
            <w:r>
              <w:rPr>
                <w:b/>
                <w:lang w:val="de-CH"/>
              </w:rPr>
              <w:t>Prix</w:t>
            </w:r>
          </w:p>
        </w:tc>
      </w:tr>
      <w:tr w:rsidR="006D1683" w14:paraId="6017100D" w14:textId="77777777" w:rsidTr="00384FAE">
        <w:trPr>
          <w:trHeight w:val="905"/>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A2002C8" w14:textId="77777777" w:rsidR="006D1683" w:rsidRDefault="006D1683" w:rsidP="00384FAE">
            <w:pPr>
              <w:tabs>
                <w:tab w:val="left" w:pos="1134"/>
              </w:tabs>
              <w:spacing w:after="0"/>
              <w:rPr>
                <w:sz w:val="18"/>
                <w:szCs w:val="18"/>
              </w:rPr>
            </w:pP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9178CF2" w14:textId="77777777" w:rsidR="006D1683" w:rsidRDefault="006D1683" w:rsidP="00384FAE">
            <w:pPr>
              <w:tabs>
                <w:tab w:val="left" w:pos="1134"/>
              </w:tabs>
              <w:spacing w:after="0"/>
              <w:rPr>
                <w:sz w:val="18"/>
                <w:szCs w:val="18"/>
                <w:lang w:val="en-GB"/>
              </w:rPr>
            </w:pPr>
            <w:r>
              <w:rPr>
                <w:sz w:val="18"/>
                <w:szCs w:val="18"/>
                <w:lang w:val="en-GB"/>
              </w:rPr>
              <w:t>Prizes will be given as follows :</w:t>
            </w:r>
          </w:p>
          <w:p w14:paraId="27870C0A" w14:textId="77777777" w:rsidR="006D1683" w:rsidRDefault="006D1683" w:rsidP="006D1683">
            <w:pPr>
              <w:pStyle w:val="Listenabsatz"/>
              <w:keepNext/>
              <w:numPr>
                <w:ilvl w:val="0"/>
                <w:numId w:val="6"/>
              </w:numPr>
              <w:shd w:val="clear" w:color="auto" w:fill="FFFFFF"/>
              <w:tabs>
                <w:tab w:val="left" w:pos="876"/>
              </w:tabs>
              <w:suppressAutoHyphens/>
              <w:spacing w:after="0"/>
              <w:ind w:left="258" w:hanging="218"/>
              <w:contextualSpacing w:val="0"/>
            </w:pPr>
            <w:r>
              <w:rPr>
                <w:sz w:val="18"/>
                <w:szCs w:val="18"/>
                <w:lang w:val="en-GB"/>
              </w:rPr>
              <w:t xml:space="preserve">The winner(s) will be awarded the title “Swiss Champion of the </w:t>
            </w:r>
            <w:r>
              <w:rPr>
                <w:i/>
                <w:sz w:val="18"/>
                <w:szCs w:val="18"/>
                <w:u w:val="single"/>
                <w:lang w:val="en-GB"/>
              </w:rPr>
              <w:t>&lt;Insert class(es)&gt;</w:t>
            </w:r>
            <w:r>
              <w:rPr>
                <w:sz w:val="18"/>
                <w:szCs w:val="18"/>
                <w:lang w:val="en-GB"/>
              </w:rPr>
              <w:t xml:space="preserve"> class”.</w:t>
            </w:r>
          </w:p>
          <w:p w14:paraId="02E5933C" w14:textId="77777777" w:rsidR="006D1683" w:rsidRDefault="006D1683" w:rsidP="006D1683">
            <w:pPr>
              <w:pStyle w:val="Listenabsatz"/>
              <w:keepNext/>
              <w:numPr>
                <w:ilvl w:val="0"/>
                <w:numId w:val="6"/>
              </w:numPr>
              <w:shd w:val="clear" w:color="auto" w:fill="FFFFFF"/>
              <w:tabs>
                <w:tab w:val="left" w:pos="876"/>
              </w:tabs>
              <w:suppressAutoHyphens/>
              <w:spacing w:after="0"/>
              <w:ind w:left="258" w:hanging="218"/>
              <w:contextualSpacing w:val="0"/>
            </w:pPr>
            <w:r>
              <w:rPr>
                <w:sz w:val="18"/>
                <w:szCs w:val="18"/>
                <w:lang w:val="en-GB"/>
              </w:rPr>
              <w:t xml:space="preserve">SWISS SAILING Swiss Championship Medals for the boats ranked 1 to </w:t>
            </w:r>
            <w:r>
              <w:rPr>
                <w:i/>
                <w:sz w:val="18"/>
                <w:szCs w:val="18"/>
                <w:lang w:val="en-GB"/>
              </w:rPr>
              <w:t>3 (in each class)</w:t>
            </w:r>
            <w:r>
              <w:rPr>
                <w:sz w:val="18"/>
                <w:szCs w:val="18"/>
                <w:lang w:val="en-GB"/>
              </w:rPr>
              <w:t>.</w:t>
            </w:r>
          </w:p>
          <w:p w14:paraId="3C4E0FBB" w14:textId="77777777" w:rsidR="006D1683" w:rsidRDefault="006D1683" w:rsidP="006D1683">
            <w:pPr>
              <w:pStyle w:val="Listenabsatz"/>
              <w:keepNext/>
              <w:numPr>
                <w:ilvl w:val="0"/>
                <w:numId w:val="6"/>
              </w:numPr>
              <w:shd w:val="clear" w:color="auto" w:fill="FFFFFF"/>
              <w:tabs>
                <w:tab w:val="left" w:pos="876"/>
              </w:tabs>
              <w:suppressAutoHyphens/>
              <w:spacing w:after="0"/>
              <w:ind w:left="258" w:hanging="218"/>
              <w:contextualSpacing w:val="0"/>
            </w:pPr>
            <w:r>
              <w:rPr>
                <w:i/>
                <w:sz w:val="18"/>
                <w:szCs w:val="18"/>
                <w:lang w:val="en-GB"/>
              </w:rPr>
              <w:t>Prizes for the fir</w:t>
            </w:r>
            <w:r>
              <w:rPr>
                <w:i/>
                <w:sz w:val="18"/>
                <w:szCs w:val="18"/>
                <w:lang w:val="en-US"/>
              </w:rPr>
              <w:t xml:space="preserve">st </w:t>
            </w:r>
            <w:r>
              <w:rPr>
                <w:i/>
                <w:sz w:val="18"/>
                <w:szCs w:val="18"/>
                <w:u w:val="single"/>
                <w:lang w:val="en-US"/>
              </w:rPr>
              <w:t>&lt;Insert number&gt;</w:t>
            </w:r>
            <w:r>
              <w:rPr>
                <w:sz w:val="18"/>
                <w:szCs w:val="18"/>
                <w:u w:val="single"/>
                <w:lang w:val="en-US"/>
              </w:rPr>
              <w:t xml:space="preserve"> </w:t>
            </w:r>
            <w:r>
              <w:rPr>
                <w:i/>
                <w:sz w:val="18"/>
                <w:szCs w:val="18"/>
                <w:lang w:val="en-US"/>
              </w:rPr>
              <w:t xml:space="preserve">.boats </w:t>
            </w:r>
            <w:r>
              <w:rPr>
                <w:i/>
                <w:sz w:val="18"/>
                <w:szCs w:val="18"/>
                <w:lang w:val="en-GB"/>
              </w:rPr>
              <w:t>(in each class)</w:t>
            </w:r>
            <w:r>
              <w:rPr>
                <w:sz w:val="18"/>
                <w:szCs w:val="18"/>
                <w:lang w:val="en-GB"/>
              </w:rPr>
              <w:t>.</w:t>
            </w:r>
          </w:p>
          <w:p w14:paraId="19BE55DA" w14:textId="77777777" w:rsidR="006D1683" w:rsidRDefault="006D1683" w:rsidP="006D1683">
            <w:pPr>
              <w:pStyle w:val="Listenabsatz"/>
              <w:keepNext/>
              <w:numPr>
                <w:ilvl w:val="0"/>
                <w:numId w:val="6"/>
              </w:numPr>
              <w:shd w:val="clear" w:color="auto" w:fill="FFFFFF"/>
              <w:tabs>
                <w:tab w:val="left" w:pos="876"/>
              </w:tabs>
              <w:suppressAutoHyphens/>
              <w:spacing w:after="0"/>
              <w:ind w:left="258" w:hanging="218"/>
              <w:contextualSpacing w:val="0"/>
              <w:rPr>
                <w:i/>
                <w:sz w:val="18"/>
                <w:szCs w:val="18"/>
                <w:lang w:val="en-US"/>
              </w:rPr>
            </w:pPr>
            <w:r>
              <w:rPr>
                <w:i/>
                <w:sz w:val="18"/>
                <w:szCs w:val="18"/>
                <w:lang w:val="en-US"/>
              </w:rPr>
              <w:t>Perpetual troph(y)(ies</w:t>
            </w:r>
          </w:p>
          <w:p w14:paraId="35F0394E" w14:textId="77777777" w:rsidR="006D1683" w:rsidRDefault="006D1683" w:rsidP="006D1683">
            <w:pPr>
              <w:pStyle w:val="Listenabsatz"/>
              <w:keepNext/>
              <w:numPr>
                <w:ilvl w:val="0"/>
                <w:numId w:val="6"/>
              </w:numPr>
              <w:shd w:val="clear" w:color="auto" w:fill="FFFFFF"/>
              <w:tabs>
                <w:tab w:val="left" w:pos="876"/>
              </w:tabs>
              <w:suppressAutoHyphens/>
              <w:spacing w:after="0"/>
              <w:ind w:left="258" w:hanging="218"/>
              <w:contextualSpacing w:val="0"/>
            </w:pPr>
            <w:r>
              <w:rPr>
                <w:i/>
                <w:sz w:val="18"/>
                <w:szCs w:val="18"/>
                <w:lang w:val="en-US"/>
              </w:rPr>
              <w:t>Souvenir prices for each competitor</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BD32626" w14:textId="77777777" w:rsidR="006D1683" w:rsidRDefault="006D1683" w:rsidP="00384FAE">
            <w:pPr>
              <w:tabs>
                <w:tab w:val="left" w:pos="1134"/>
              </w:tabs>
              <w:spacing w:after="0"/>
              <w:rPr>
                <w:sz w:val="18"/>
                <w:szCs w:val="18"/>
                <w:lang w:val="fr-CH"/>
              </w:rPr>
            </w:pPr>
            <w:r>
              <w:rPr>
                <w:sz w:val="18"/>
                <w:szCs w:val="18"/>
                <w:lang w:val="fr-CH"/>
              </w:rPr>
              <w:t>Des prix seront distribués comme suit:</w:t>
            </w:r>
          </w:p>
          <w:p w14:paraId="4E6B5E37" w14:textId="77777777" w:rsidR="006D1683" w:rsidRDefault="006D1683" w:rsidP="006D1683">
            <w:pPr>
              <w:pStyle w:val="Listenabsatz"/>
              <w:keepNext/>
              <w:numPr>
                <w:ilvl w:val="0"/>
                <w:numId w:val="6"/>
              </w:numPr>
              <w:shd w:val="clear" w:color="auto" w:fill="FFFFFF"/>
              <w:tabs>
                <w:tab w:val="left" w:pos="876"/>
              </w:tabs>
              <w:suppressAutoHyphens/>
              <w:spacing w:after="0"/>
              <w:ind w:left="258" w:hanging="218"/>
              <w:contextualSpacing w:val="0"/>
              <w:rPr>
                <w:sz w:val="18"/>
                <w:szCs w:val="18"/>
                <w:lang w:val="fr-CH"/>
              </w:rPr>
            </w:pPr>
            <w:r>
              <w:rPr>
                <w:sz w:val="18"/>
                <w:szCs w:val="18"/>
                <w:lang w:val="fr-CH"/>
              </w:rPr>
              <w:t>Le(s) vainqueurs obtiendront le titre de “Champion suisse de la classe &lt;Insérez la/les classe(s)&gt;"</w:t>
            </w:r>
          </w:p>
          <w:p w14:paraId="080A38BA" w14:textId="77777777" w:rsidR="006D1683" w:rsidRDefault="006D1683" w:rsidP="006D1683">
            <w:pPr>
              <w:pStyle w:val="Listenabsatz"/>
              <w:keepNext/>
              <w:numPr>
                <w:ilvl w:val="0"/>
                <w:numId w:val="6"/>
              </w:numPr>
              <w:shd w:val="clear" w:color="auto" w:fill="FFFFFF"/>
              <w:tabs>
                <w:tab w:val="left" w:pos="876"/>
              </w:tabs>
              <w:suppressAutoHyphens/>
              <w:spacing w:after="0"/>
              <w:ind w:left="258" w:hanging="218"/>
              <w:contextualSpacing w:val="0"/>
              <w:rPr>
                <w:sz w:val="18"/>
                <w:szCs w:val="18"/>
                <w:lang w:val="fr-CH"/>
              </w:rPr>
            </w:pPr>
            <w:r>
              <w:rPr>
                <w:sz w:val="18"/>
                <w:szCs w:val="18"/>
                <w:lang w:val="fr-CH"/>
              </w:rPr>
              <w:t>Les médailles SWISS SAILING du championnat de Suisse est remise aux bateaux classés 1 à 3 (pour chaque classe).</w:t>
            </w:r>
          </w:p>
          <w:p w14:paraId="0B2EFBC2" w14:textId="77777777" w:rsidR="006D1683" w:rsidRDefault="006D1683" w:rsidP="006D1683">
            <w:pPr>
              <w:pStyle w:val="Listenabsatz"/>
              <w:keepNext/>
              <w:numPr>
                <w:ilvl w:val="0"/>
                <w:numId w:val="6"/>
              </w:numPr>
              <w:shd w:val="clear" w:color="auto" w:fill="FFFFFF"/>
              <w:tabs>
                <w:tab w:val="left" w:pos="876"/>
              </w:tabs>
              <w:suppressAutoHyphens/>
              <w:spacing w:after="0"/>
              <w:ind w:left="258" w:hanging="218"/>
              <w:contextualSpacing w:val="0"/>
              <w:rPr>
                <w:i/>
                <w:sz w:val="18"/>
                <w:szCs w:val="18"/>
                <w:lang w:val="fr-CH"/>
              </w:rPr>
            </w:pPr>
            <w:r>
              <w:rPr>
                <w:i/>
                <w:sz w:val="18"/>
                <w:szCs w:val="18"/>
                <w:lang w:val="fr-CH"/>
              </w:rPr>
              <w:t>Des prix pour les &lt;Insérez le nombre&gt; premiers bateaux (de chaque classe).</w:t>
            </w:r>
          </w:p>
          <w:p w14:paraId="247D0032" w14:textId="77777777" w:rsidR="006D1683" w:rsidRDefault="006D1683" w:rsidP="006D1683">
            <w:pPr>
              <w:pStyle w:val="Listenabsatz"/>
              <w:keepNext/>
              <w:numPr>
                <w:ilvl w:val="0"/>
                <w:numId w:val="6"/>
              </w:numPr>
              <w:shd w:val="clear" w:color="auto" w:fill="FFFFFF"/>
              <w:tabs>
                <w:tab w:val="left" w:pos="876"/>
              </w:tabs>
              <w:suppressAutoHyphens/>
              <w:spacing w:after="0"/>
              <w:ind w:left="258" w:hanging="218"/>
              <w:contextualSpacing w:val="0"/>
              <w:rPr>
                <w:i/>
                <w:sz w:val="18"/>
                <w:szCs w:val="18"/>
                <w:lang w:val="en-GB"/>
              </w:rPr>
            </w:pPr>
            <w:r>
              <w:rPr>
                <w:i/>
                <w:sz w:val="18"/>
                <w:szCs w:val="18"/>
                <w:lang w:val="en-GB"/>
              </w:rPr>
              <w:t>Challenge(s)</w:t>
            </w:r>
          </w:p>
          <w:p w14:paraId="6A7D32E9" w14:textId="77777777" w:rsidR="006D1683" w:rsidRDefault="006D1683" w:rsidP="006D1683">
            <w:pPr>
              <w:pStyle w:val="Listenabsatz"/>
              <w:keepNext/>
              <w:numPr>
                <w:ilvl w:val="0"/>
                <w:numId w:val="6"/>
              </w:numPr>
              <w:shd w:val="clear" w:color="auto" w:fill="FFFFFF"/>
              <w:tabs>
                <w:tab w:val="left" w:pos="876"/>
              </w:tabs>
              <w:suppressAutoHyphens/>
              <w:spacing w:after="0"/>
              <w:ind w:left="258" w:hanging="218"/>
              <w:contextualSpacing w:val="0"/>
              <w:rPr>
                <w:i/>
                <w:sz w:val="18"/>
                <w:szCs w:val="18"/>
                <w:lang w:val="fr-CH"/>
              </w:rPr>
            </w:pPr>
            <w:r>
              <w:rPr>
                <w:i/>
                <w:sz w:val="18"/>
                <w:szCs w:val="18"/>
                <w:lang w:val="fr-CH"/>
              </w:rPr>
              <w:t>Prix souvenir pour chaque participant</w:t>
            </w:r>
          </w:p>
        </w:tc>
      </w:tr>
      <w:tr w:rsidR="006D1683" w14:paraId="13FCAB1E" w14:textId="77777777" w:rsidTr="00384FAE">
        <w:trPr>
          <w:trHeight w:val="291"/>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FCFA2C7" w14:textId="77777777" w:rsidR="006D1683" w:rsidRDefault="006D1683" w:rsidP="00384FAE">
            <w:pPr>
              <w:tabs>
                <w:tab w:val="left" w:pos="1134"/>
              </w:tabs>
              <w:spacing w:after="0"/>
              <w:rPr>
                <w:b/>
              </w:rPr>
            </w:pPr>
            <w:r>
              <w:rPr>
                <w:b/>
              </w:rPr>
              <w:t>29.</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BA4A741" w14:textId="77777777" w:rsidR="006D1683" w:rsidRDefault="006D1683" w:rsidP="00384FAE">
            <w:pPr>
              <w:tabs>
                <w:tab w:val="left" w:pos="1134"/>
              </w:tabs>
              <w:spacing w:after="0"/>
              <w:rPr>
                <w:b/>
                <w:lang w:val="en-US"/>
              </w:rPr>
            </w:pPr>
            <w:r>
              <w:rPr>
                <w:b/>
                <w:lang w:val="en-US"/>
              </w:rPr>
              <w:t>Disclaimer of Liability</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6B11EF0" w14:textId="77777777" w:rsidR="006D1683" w:rsidRDefault="006D1683" w:rsidP="00384FAE">
            <w:pPr>
              <w:tabs>
                <w:tab w:val="left" w:pos="1134"/>
              </w:tabs>
              <w:spacing w:after="0"/>
              <w:rPr>
                <w:b/>
                <w:lang w:val="de-CH"/>
              </w:rPr>
            </w:pPr>
            <w:r>
              <w:rPr>
                <w:b/>
                <w:lang w:val="de-CH"/>
              </w:rPr>
              <w:t>Décharge de responsabilité</w:t>
            </w:r>
          </w:p>
        </w:tc>
      </w:tr>
      <w:tr w:rsidR="006D1683" w14:paraId="0DC3C8BF" w14:textId="77777777" w:rsidTr="00384FAE">
        <w:trPr>
          <w:trHeight w:val="966"/>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F3D4DC7" w14:textId="77777777" w:rsidR="006D1683" w:rsidRDefault="006D1683" w:rsidP="00384FAE">
            <w:pPr>
              <w:tabs>
                <w:tab w:val="left" w:pos="1134"/>
              </w:tabs>
              <w:spacing w:after="0"/>
              <w:rPr>
                <w:sz w:val="18"/>
                <w:szCs w:val="18"/>
              </w:rPr>
            </w:pP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DDDA7C1" w14:textId="77777777" w:rsidR="006D1683" w:rsidRDefault="006D1683" w:rsidP="00384FAE">
            <w:pPr>
              <w:tabs>
                <w:tab w:val="left" w:pos="1134"/>
              </w:tabs>
              <w:spacing w:after="0"/>
              <w:rPr>
                <w:sz w:val="18"/>
                <w:szCs w:val="18"/>
                <w:lang w:val="en-US"/>
              </w:rPr>
            </w:pPr>
            <w:r>
              <w:rPr>
                <w:sz w:val="18"/>
                <w:szCs w:val="18"/>
                <w:lang w:val="en-US"/>
              </w:rPr>
              <w:t>Competitors participate in the regatta entirely at their own risk. See RRS 4, Decision to Race. The organizing authority will not accept any liability for material damage or personal injury or death sustained in conjunction with or prior to, during, or after the regatta.</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B79767F" w14:textId="77777777" w:rsidR="006D1683" w:rsidRDefault="006D1683" w:rsidP="00384FAE">
            <w:pPr>
              <w:tabs>
                <w:tab w:val="left" w:pos="1134"/>
              </w:tabs>
              <w:spacing w:after="0"/>
              <w:rPr>
                <w:sz w:val="18"/>
                <w:szCs w:val="18"/>
                <w:lang w:val="fr-CH"/>
              </w:rPr>
            </w:pPr>
            <w:r>
              <w:rPr>
                <w:sz w:val="18"/>
                <w:szCs w:val="18"/>
                <w:lang w:val="fr-CH"/>
              </w:rPr>
              <w:t>Les concurrents participent à la régate entièrement à leurs propres risques. Voir la RCV 4, Décision de courir. L’autorité organisatrice n’acceptera aucune responsabilité, en cas de dommage matériel, de blessure ou de décès, dans le cadre de la régate, aussi bien avant, pendant, qu’après la régate.</w:t>
            </w:r>
          </w:p>
        </w:tc>
      </w:tr>
      <w:tr w:rsidR="006D1683" w14:paraId="13240DFA" w14:textId="77777777" w:rsidTr="00384FAE">
        <w:trPr>
          <w:trHeight w:val="345"/>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AF8FC5D" w14:textId="77777777" w:rsidR="006D1683" w:rsidRDefault="006D1683" w:rsidP="00384FAE">
            <w:pPr>
              <w:tabs>
                <w:tab w:val="left" w:pos="1134"/>
              </w:tabs>
              <w:spacing w:after="0"/>
              <w:rPr>
                <w:b/>
              </w:rPr>
            </w:pPr>
            <w:r>
              <w:rPr>
                <w:b/>
              </w:rPr>
              <w:t>30.</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CF63F5F" w14:textId="77777777" w:rsidR="006D1683" w:rsidRDefault="006D1683" w:rsidP="00384FAE">
            <w:pPr>
              <w:tabs>
                <w:tab w:val="left" w:pos="1134"/>
              </w:tabs>
              <w:spacing w:after="0"/>
              <w:rPr>
                <w:b/>
                <w:lang w:val="en-US"/>
              </w:rPr>
            </w:pPr>
            <w:r>
              <w:rPr>
                <w:b/>
                <w:lang w:val="en-US"/>
              </w:rPr>
              <w:t>Insurance</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DE9F334" w14:textId="77777777" w:rsidR="006D1683" w:rsidRDefault="006D1683" w:rsidP="00384FAE">
            <w:pPr>
              <w:tabs>
                <w:tab w:val="left" w:pos="1134"/>
              </w:tabs>
              <w:spacing w:after="0"/>
              <w:rPr>
                <w:b/>
                <w:lang w:val="de-CH"/>
              </w:rPr>
            </w:pPr>
            <w:r>
              <w:rPr>
                <w:b/>
                <w:lang w:val="de-CH"/>
              </w:rPr>
              <w:t>Assurance</w:t>
            </w:r>
          </w:p>
        </w:tc>
      </w:tr>
      <w:tr w:rsidR="006D1683" w14:paraId="668076FF" w14:textId="77777777" w:rsidTr="00384FAE">
        <w:trPr>
          <w:trHeight w:val="414"/>
        </w:trPr>
        <w:tc>
          <w:tcPr>
            <w:tcW w:w="7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938DB80" w14:textId="77777777" w:rsidR="006D1683" w:rsidRDefault="006D1683" w:rsidP="00384FAE">
            <w:pPr>
              <w:tabs>
                <w:tab w:val="left" w:pos="1134"/>
              </w:tabs>
              <w:spacing w:after="0"/>
              <w:rPr>
                <w:sz w:val="18"/>
                <w:szCs w:val="18"/>
              </w:rPr>
            </w:pP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549B9BB" w14:textId="696C14B8" w:rsidR="00C479D3" w:rsidRDefault="006D1683" w:rsidP="00384FAE">
            <w:pPr>
              <w:tabs>
                <w:tab w:val="left" w:pos="1134"/>
              </w:tabs>
              <w:spacing w:after="0"/>
              <w:rPr>
                <w:sz w:val="18"/>
                <w:szCs w:val="18"/>
                <w:lang w:val="en-US"/>
              </w:rPr>
            </w:pPr>
            <w:r>
              <w:rPr>
                <w:sz w:val="18"/>
                <w:szCs w:val="18"/>
                <w:lang w:val="en-US"/>
              </w:rPr>
              <w:t xml:space="preserve">Each participating boat shall be insured with valid third-party liability insurance including the coverage of risks at regattas, with a minimum cover of </w:t>
            </w:r>
            <w:r>
              <w:rPr>
                <w:sz w:val="18"/>
                <w:szCs w:val="18"/>
                <w:lang w:val="en-US"/>
              </w:rPr>
              <w:br/>
              <w:t>CHF 2‘000‘000</w:t>
            </w:r>
            <w:r w:rsidR="00C479D3">
              <w:rPr>
                <w:sz w:val="18"/>
                <w:szCs w:val="18"/>
                <w:lang w:val="en-US"/>
              </w:rPr>
              <w:t>.--</w:t>
            </w:r>
            <w:r>
              <w:rPr>
                <w:sz w:val="18"/>
                <w:szCs w:val="18"/>
                <w:lang w:val="en-US"/>
              </w:rPr>
              <w:t xml:space="preserve"> per incident or the equivalent.</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8671AEB" w14:textId="74624CF2" w:rsidR="006D1683" w:rsidRDefault="006D1683" w:rsidP="00384FAE">
            <w:pPr>
              <w:tabs>
                <w:tab w:val="left" w:pos="1134"/>
              </w:tabs>
              <w:spacing w:after="0"/>
              <w:rPr>
                <w:sz w:val="18"/>
                <w:szCs w:val="18"/>
                <w:lang w:val="fr-CH"/>
              </w:rPr>
            </w:pPr>
            <w:r w:rsidRPr="00727DBD">
              <w:rPr>
                <w:sz w:val="18"/>
                <w:szCs w:val="18"/>
                <w:lang w:val="fr-CH"/>
              </w:rPr>
              <w:t>Chaque bateau participant doit être au bénéfice</w:t>
            </w:r>
            <w:r w:rsidRPr="00727DBD">
              <w:rPr>
                <w:b/>
                <w:sz w:val="18"/>
                <w:szCs w:val="18"/>
                <w:lang w:val="fr-CH"/>
              </w:rPr>
              <w:t xml:space="preserve"> </w:t>
            </w:r>
            <w:r w:rsidRPr="00727DBD">
              <w:rPr>
                <w:sz w:val="18"/>
                <w:szCs w:val="18"/>
                <w:lang w:val="fr-CH"/>
              </w:rPr>
              <w:t>d'une assurance en responsabilité civile valable en compétition avec une couver</w:t>
            </w:r>
            <w:r>
              <w:rPr>
                <w:sz w:val="18"/>
                <w:szCs w:val="18"/>
                <w:lang w:val="fr-CH"/>
              </w:rPr>
              <w:t>ture minimale d’un montant de CHF 2‘000‘</w:t>
            </w:r>
            <w:r w:rsidRPr="00D8111F">
              <w:rPr>
                <w:sz w:val="18"/>
                <w:szCs w:val="18"/>
                <w:lang w:val="fr-CH"/>
              </w:rPr>
              <w:t>000</w:t>
            </w:r>
            <w:r w:rsidR="00C479D3">
              <w:rPr>
                <w:sz w:val="18"/>
                <w:szCs w:val="18"/>
                <w:lang w:val="fr-CH"/>
              </w:rPr>
              <w:t>.--</w:t>
            </w:r>
            <w:r>
              <w:rPr>
                <w:sz w:val="18"/>
                <w:szCs w:val="18"/>
                <w:lang w:val="fr-CH"/>
              </w:rPr>
              <w:t xml:space="preserve"> par incident,</w:t>
            </w:r>
            <w:r w:rsidRPr="00D8111F">
              <w:rPr>
                <w:sz w:val="18"/>
                <w:szCs w:val="18"/>
                <w:lang w:val="fr-CH"/>
              </w:rPr>
              <w:t xml:space="preserve"> </w:t>
            </w:r>
            <w:r>
              <w:rPr>
                <w:sz w:val="18"/>
                <w:szCs w:val="18"/>
                <w:lang w:val="fr-CH"/>
              </w:rPr>
              <w:t>ou son équivalent.</w:t>
            </w:r>
          </w:p>
        </w:tc>
      </w:tr>
    </w:tbl>
    <w:p w14:paraId="6961F55E" w14:textId="77777777" w:rsidR="006D1683" w:rsidRDefault="006D1683" w:rsidP="006D1683">
      <w:pPr>
        <w:tabs>
          <w:tab w:val="left" w:pos="1134"/>
        </w:tabs>
        <w:spacing w:after="120"/>
        <w:rPr>
          <w:b/>
          <w:i/>
          <w:sz w:val="40"/>
          <w:szCs w:val="40"/>
        </w:rPr>
      </w:pPr>
      <w:r>
        <w:br w:type="page"/>
      </w:r>
      <w:r>
        <w:rPr>
          <w:b/>
          <w:i/>
          <w:sz w:val="40"/>
          <w:szCs w:val="40"/>
        </w:rPr>
        <w:lastRenderedPageBreak/>
        <w:t>Addendum A / Annexe A:</w:t>
      </w:r>
    </w:p>
    <w:p w14:paraId="6E0F0417" w14:textId="77777777" w:rsidR="006D1683" w:rsidRDefault="006D1683" w:rsidP="006D1683">
      <w:pPr>
        <w:tabs>
          <w:tab w:val="left" w:pos="1134"/>
        </w:tabs>
        <w:spacing w:after="120"/>
        <w:rPr>
          <w:b/>
          <w:i/>
        </w:rPr>
      </w:pPr>
    </w:p>
    <w:p w14:paraId="511CEA9A" w14:textId="77777777" w:rsidR="006D1683" w:rsidRDefault="006D1683" w:rsidP="006D1683">
      <w:pPr>
        <w:tabs>
          <w:tab w:val="left" w:pos="1134"/>
        </w:tabs>
        <w:spacing w:after="120"/>
        <w:rPr>
          <w:b/>
          <w:i/>
          <w:sz w:val="24"/>
          <w:szCs w:val="24"/>
        </w:rPr>
      </w:pPr>
      <w:r>
        <w:rPr>
          <w:b/>
          <w:i/>
          <w:sz w:val="24"/>
          <w:szCs w:val="24"/>
        </w:rPr>
        <w:t>Racing Area / Zone de Course:</w:t>
      </w:r>
    </w:p>
    <w:p w14:paraId="5D6106B6" w14:textId="77777777" w:rsidR="006D1683" w:rsidRDefault="006D1683" w:rsidP="006D1683">
      <w:pPr>
        <w:tabs>
          <w:tab w:val="left" w:pos="1134"/>
        </w:tabs>
        <w:spacing w:after="120"/>
        <w:rPr>
          <w:b/>
          <w:i/>
        </w:rPr>
      </w:pPr>
    </w:p>
    <w:p w14:paraId="6E4B5C1D" w14:textId="77777777" w:rsidR="006D1683" w:rsidRDefault="006D1683" w:rsidP="006D1683">
      <w:pPr>
        <w:rPr>
          <w:i/>
          <w:u w:val="single"/>
        </w:rPr>
      </w:pPr>
      <w:r>
        <w:rPr>
          <w:i/>
          <w:u w:val="single"/>
        </w:rPr>
        <w:t>&lt;Insert Map of race area (e.g. Google Maps)&gt;</w:t>
      </w:r>
      <w:r>
        <w:br w:type="page"/>
      </w:r>
      <w:r>
        <w:lastRenderedPageBreak/>
        <w:t>é</w:t>
      </w:r>
    </w:p>
    <w:p w14:paraId="5C19C93B" w14:textId="77777777" w:rsidR="006D1683" w:rsidRDefault="006D1683" w:rsidP="006D1683">
      <w:pPr>
        <w:tabs>
          <w:tab w:val="left" w:pos="1134"/>
        </w:tabs>
        <w:spacing w:after="120"/>
        <w:rPr>
          <w:b/>
          <w:i/>
          <w:sz w:val="40"/>
          <w:szCs w:val="40"/>
        </w:rPr>
      </w:pPr>
      <w:r>
        <w:rPr>
          <w:b/>
          <w:i/>
          <w:sz w:val="40"/>
          <w:szCs w:val="40"/>
        </w:rPr>
        <w:t>Addendum B / Annexe B:</w:t>
      </w:r>
    </w:p>
    <w:p w14:paraId="6449D0A5" w14:textId="77777777" w:rsidR="006D1683" w:rsidRDefault="006D1683" w:rsidP="006D1683">
      <w:pPr>
        <w:tabs>
          <w:tab w:val="left" w:pos="1134"/>
        </w:tabs>
        <w:spacing w:after="120"/>
        <w:rPr>
          <w:b/>
          <w:i/>
          <w:sz w:val="24"/>
          <w:szCs w:val="24"/>
        </w:rPr>
      </w:pPr>
      <w:r>
        <w:rPr>
          <w:b/>
          <w:i/>
          <w:sz w:val="24"/>
          <w:szCs w:val="24"/>
        </w:rPr>
        <w:t>Courses / Parcours</w:t>
      </w:r>
    </w:p>
    <w:p w14:paraId="7ED63F93" w14:textId="77777777" w:rsidR="006D1683" w:rsidRDefault="006D1683" w:rsidP="006D1683">
      <w:pPr>
        <w:spacing w:before="240"/>
        <w:ind w:left="992"/>
        <w:jc w:val="both"/>
        <w:rPr>
          <w:i/>
          <w:color w:val="000000"/>
          <w:sz w:val="24"/>
          <w:szCs w:val="24"/>
          <w:lang w:val="en-GB"/>
        </w:rPr>
      </w:pPr>
      <w:r>
        <w:rPr>
          <w:i/>
          <w:color w:val="000000"/>
          <w:sz w:val="24"/>
          <w:szCs w:val="24"/>
          <w:lang w:val="en-GB"/>
        </w:rPr>
        <w:t>Shown here are diagrams of course shapes. The boat’s track is represented by a discontinuous line so that each diagram can describe courses with different numbers of laps. If more than one course may be used for a class, state how each particular course will be signalled.</w:t>
      </w:r>
    </w:p>
    <w:p w14:paraId="7C51F158" w14:textId="77777777" w:rsidR="006D1683" w:rsidRDefault="006D1683" w:rsidP="006D1683">
      <w:pPr>
        <w:spacing w:before="120"/>
        <w:ind w:left="992"/>
        <w:jc w:val="center"/>
      </w:pPr>
      <w:r>
        <w:rPr>
          <w:b/>
          <w:color w:val="000000"/>
          <w:sz w:val="28"/>
          <w:szCs w:val="28"/>
          <w:lang w:val="en-GB"/>
        </w:rPr>
        <w:t>A Windward-Leeward Course</w:t>
      </w:r>
    </w:p>
    <w:p w14:paraId="6EA4C26A" w14:textId="77777777" w:rsidR="006D1683" w:rsidRDefault="006D1683" w:rsidP="006D1683">
      <w:pPr>
        <w:spacing w:before="240"/>
        <w:ind w:left="992"/>
        <w:jc w:val="center"/>
      </w:pPr>
      <w:r>
        <w:rPr>
          <w:noProof/>
          <w:lang w:val="de-CH" w:eastAsia="de-CH"/>
        </w:rPr>
        <w:drawing>
          <wp:anchor distT="0" distB="127000" distL="0" distR="0" simplePos="0" relativeHeight="251659264" behindDoc="0" locked="0" layoutInCell="1" allowOverlap="1" wp14:anchorId="30F3929F" wp14:editId="0B4C9D87">
            <wp:simplePos x="0" y="0"/>
            <wp:positionH relativeFrom="column">
              <wp:posOffset>2592070</wp:posOffset>
            </wp:positionH>
            <wp:positionV relativeFrom="paragraph">
              <wp:posOffset>255270</wp:posOffset>
            </wp:positionV>
            <wp:extent cx="1600200" cy="484759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1"/>
                    <a:stretch>
                      <a:fillRect/>
                    </a:stretch>
                  </pic:blipFill>
                  <pic:spPr bwMode="auto">
                    <a:xfrm>
                      <a:off x="0" y="0"/>
                      <a:ext cx="1600200" cy="4847590"/>
                    </a:xfrm>
                    <a:prstGeom prst="rect">
                      <a:avLst/>
                    </a:prstGeom>
                  </pic:spPr>
                </pic:pic>
              </a:graphicData>
            </a:graphic>
          </wp:anchor>
        </w:drawing>
      </w:r>
      <w:r>
        <w:rPr>
          <w:b/>
          <w:color w:val="000000"/>
          <w:sz w:val="24"/>
          <w:szCs w:val="24"/>
          <w:lang w:val="en-GB"/>
        </w:rPr>
        <w:t>Start – 1 – 2 – 1 – 2 – Finish</w:t>
      </w:r>
    </w:p>
    <w:p w14:paraId="41C349AE" w14:textId="77777777" w:rsidR="006D1683" w:rsidRDefault="006D1683" w:rsidP="006D1683">
      <w:pPr>
        <w:ind w:left="993"/>
        <w:jc w:val="both"/>
        <w:rPr>
          <w:i/>
          <w:color w:val="000000"/>
          <w:sz w:val="24"/>
          <w:szCs w:val="24"/>
          <w:lang w:val="en-GB"/>
        </w:rPr>
      </w:pPr>
      <w:r>
        <w:rPr>
          <w:i/>
          <w:color w:val="000000"/>
          <w:sz w:val="24"/>
          <w:szCs w:val="24"/>
          <w:lang w:val="en-GB"/>
        </w:rPr>
        <w:t>Options for this course include</w:t>
      </w:r>
    </w:p>
    <w:p w14:paraId="7BEE64B6" w14:textId="77777777" w:rsidR="006D1683" w:rsidRDefault="006D1683" w:rsidP="006D1683">
      <w:pPr>
        <w:spacing w:after="198"/>
        <w:ind w:left="1701" w:hanging="709"/>
        <w:jc w:val="both"/>
        <w:rPr>
          <w:i/>
          <w:color w:val="000000"/>
          <w:sz w:val="24"/>
          <w:szCs w:val="24"/>
          <w:lang w:val="en-GB"/>
        </w:rPr>
      </w:pPr>
      <w:r>
        <w:rPr>
          <w:i/>
          <w:color w:val="000000"/>
          <w:sz w:val="24"/>
          <w:szCs w:val="24"/>
          <w:lang w:val="en-GB"/>
        </w:rPr>
        <w:t>(1)</w:t>
      </w:r>
      <w:r>
        <w:rPr>
          <w:i/>
          <w:color w:val="000000"/>
          <w:sz w:val="24"/>
          <w:szCs w:val="24"/>
          <w:lang w:val="en-GB"/>
        </w:rPr>
        <w:tab/>
        <w:t>increasing or decreasing the number of laps,</w:t>
      </w:r>
    </w:p>
    <w:p w14:paraId="039A856B" w14:textId="77777777" w:rsidR="006D1683" w:rsidRDefault="006D1683" w:rsidP="006D1683">
      <w:pPr>
        <w:spacing w:after="198"/>
        <w:ind w:left="1701" w:hanging="709"/>
        <w:jc w:val="both"/>
        <w:rPr>
          <w:i/>
          <w:color w:val="000000"/>
          <w:sz w:val="24"/>
          <w:szCs w:val="24"/>
          <w:lang w:val="en-GB"/>
        </w:rPr>
      </w:pPr>
      <w:r>
        <w:rPr>
          <w:i/>
          <w:color w:val="000000"/>
          <w:sz w:val="24"/>
          <w:szCs w:val="24"/>
          <w:lang w:val="en-GB"/>
        </w:rPr>
        <w:t>(2)</w:t>
      </w:r>
      <w:r>
        <w:rPr>
          <w:i/>
          <w:color w:val="000000"/>
          <w:sz w:val="24"/>
          <w:szCs w:val="24"/>
          <w:lang w:val="en-GB"/>
        </w:rPr>
        <w:tab/>
        <w:t>deleting the last windward leg,</w:t>
      </w:r>
    </w:p>
    <w:p w14:paraId="59FD118B" w14:textId="77777777" w:rsidR="006D1683" w:rsidRDefault="006D1683" w:rsidP="006D1683">
      <w:pPr>
        <w:spacing w:after="198"/>
        <w:ind w:left="1701" w:hanging="709"/>
        <w:jc w:val="both"/>
        <w:rPr>
          <w:i/>
          <w:color w:val="000000"/>
          <w:sz w:val="24"/>
          <w:szCs w:val="24"/>
          <w:lang w:val="en-GB"/>
        </w:rPr>
      </w:pPr>
      <w:r>
        <w:rPr>
          <w:i/>
          <w:color w:val="000000"/>
          <w:sz w:val="24"/>
          <w:szCs w:val="24"/>
          <w:lang w:val="en-GB"/>
        </w:rPr>
        <w:lastRenderedPageBreak/>
        <w:t>(3)</w:t>
      </w:r>
      <w:r>
        <w:rPr>
          <w:i/>
          <w:color w:val="000000"/>
          <w:sz w:val="24"/>
          <w:szCs w:val="24"/>
          <w:lang w:val="en-GB"/>
        </w:rPr>
        <w:tab/>
        <w:t>using a gate instead of a leeward mark,</w:t>
      </w:r>
    </w:p>
    <w:p w14:paraId="5C96D9C3" w14:textId="77777777" w:rsidR="006D1683" w:rsidRDefault="006D1683" w:rsidP="006D1683">
      <w:pPr>
        <w:spacing w:after="198"/>
        <w:ind w:left="1701" w:hanging="709"/>
        <w:jc w:val="both"/>
        <w:rPr>
          <w:i/>
          <w:color w:val="000000"/>
          <w:sz w:val="24"/>
          <w:szCs w:val="24"/>
          <w:lang w:val="en-GB"/>
        </w:rPr>
      </w:pPr>
      <w:r>
        <w:rPr>
          <w:i/>
          <w:color w:val="000000"/>
          <w:sz w:val="24"/>
          <w:szCs w:val="24"/>
          <w:lang w:val="en-GB"/>
        </w:rPr>
        <w:t>(4)</w:t>
      </w:r>
      <w:r>
        <w:rPr>
          <w:i/>
          <w:color w:val="000000"/>
          <w:sz w:val="24"/>
          <w:szCs w:val="24"/>
          <w:lang w:val="en-GB"/>
        </w:rPr>
        <w:tab/>
        <w:t>using an offset mark at the windward mark, and</w:t>
      </w:r>
    </w:p>
    <w:p w14:paraId="222CE6A2" w14:textId="77777777" w:rsidR="006D1683" w:rsidRDefault="006D1683" w:rsidP="006D1683">
      <w:pPr>
        <w:spacing w:after="198"/>
        <w:ind w:left="1701" w:hanging="709"/>
        <w:jc w:val="both"/>
        <w:rPr>
          <w:i/>
          <w:color w:val="000000"/>
          <w:sz w:val="24"/>
          <w:szCs w:val="24"/>
          <w:lang w:val="en-GB"/>
        </w:rPr>
      </w:pPr>
      <w:r>
        <w:rPr>
          <w:i/>
          <w:color w:val="000000"/>
          <w:sz w:val="24"/>
          <w:szCs w:val="24"/>
          <w:lang w:val="en-GB"/>
        </w:rPr>
        <w:t>(5)</w:t>
      </w:r>
      <w:r>
        <w:rPr>
          <w:i/>
          <w:color w:val="000000"/>
          <w:sz w:val="24"/>
          <w:szCs w:val="24"/>
          <w:lang w:val="en-GB"/>
        </w:rPr>
        <w:tab/>
        <w:t>using the leeward and windward marks as starting and finishing marks.</w:t>
      </w:r>
      <w:r>
        <w:br w:type="page"/>
      </w:r>
    </w:p>
    <w:p w14:paraId="2F9891B2" w14:textId="77777777" w:rsidR="006D1683" w:rsidRDefault="006D1683" w:rsidP="006D1683">
      <w:pPr>
        <w:ind w:left="992"/>
        <w:jc w:val="center"/>
      </w:pPr>
      <w:r>
        <w:rPr>
          <w:b/>
          <w:color w:val="000000"/>
          <w:sz w:val="28"/>
          <w:szCs w:val="28"/>
          <w:lang w:val="en-GB"/>
        </w:rPr>
        <w:lastRenderedPageBreak/>
        <w:t>A Triangle-Windward-Leeward Course</w:t>
      </w:r>
    </w:p>
    <w:p w14:paraId="0B1A2006" w14:textId="77777777" w:rsidR="006D1683" w:rsidRDefault="006D1683" w:rsidP="006D1683">
      <w:pPr>
        <w:spacing w:before="240"/>
        <w:ind w:left="992"/>
        <w:jc w:val="center"/>
      </w:pPr>
      <w:r>
        <w:rPr>
          <w:noProof/>
          <w:lang w:val="de-CH" w:eastAsia="de-CH"/>
        </w:rPr>
        <w:drawing>
          <wp:anchor distT="0" distB="127000" distL="0" distR="0" simplePos="0" relativeHeight="251660288" behindDoc="0" locked="0" layoutInCell="1" allowOverlap="1" wp14:anchorId="15440DA0" wp14:editId="6ECB74D6">
            <wp:simplePos x="0" y="0"/>
            <wp:positionH relativeFrom="column">
              <wp:posOffset>2033905</wp:posOffset>
            </wp:positionH>
            <wp:positionV relativeFrom="paragraph">
              <wp:posOffset>320675</wp:posOffset>
            </wp:positionV>
            <wp:extent cx="2656840" cy="4847590"/>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12"/>
                    <a:stretch>
                      <a:fillRect/>
                    </a:stretch>
                  </pic:blipFill>
                  <pic:spPr bwMode="auto">
                    <a:xfrm>
                      <a:off x="0" y="0"/>
                      <a:ext cx="2656840" cy="4847590"/>
                    </a:xfrm>
                    <a:prstGeom prst="rect">
                      <a:avLst/>
                    </a:prstGeom>
                  </pic:spPr>
                </pic:pic>
              </a:graphicData>
            </a:graphic>
          </wp:anchor>
        </w:drawing>
      </w:r>
      <w:r>
        <w:rPr>
          <w:b/>
          <w:color w:val="000000"/>
          <w:sz w:val="24"/>
          <w:szCs w:val="24"/>
          <w:lang w:val="en-GB"/>
        </w:rPr>
        <w:t>Start – 1 – 2 – 3 – 1 – 3 – Finish</w:t>
      </w:r>
    </w:p>
    <w:p w14:paraId="044B4F2A" w14:textId="77777777" w:rsidR="006D1683" w:rsidRDefault="006D1683" w:rsidP="006D1683">
      <w:pPr>
        <w:ind w:left="992"/>
        <w:jc w:val="both"/>
        <w:rPr>
          <w:i/>
          <w:color w:val="000000"/>
          <w:sz w:val="24"/>
          <w:szCs w:val="24"/>
          <w:lang w:val="en-GB"/>
        </w:rPr>
      </w:pPr>
      <w:r>
        <w:rPr>
          <w:i/>
          <w:color w:val="000000"/>
          <w:sz w:val="24"/>
          <w:szCs w:val="24"/>
          <w:lang w:val="en-GB"/>
        </w:rPr>
        <w:t>Options for this course include</w:t>
      </w:r>
    </w:p>
    <w:p w14:paraId="5828AE96" w14:textId="77777777" w:rsidR="006D1683" w:rsidRDefault="006D1683" w:rsidP="006D1683">
      <w:pPr>
        <w:spacing w:before="120"/>
        <w:ind w:left="1701" w:hanging="709"/>
        <w:rPr>
          <w:i/>
          <w:color w:val="000000"/>
          <w:sz w:val="24"/>
          <w:szCs w:val="24"/>
          <w:lang w:val="en-GB"/>
        </w:rPr>
      </w:pPr>
      <w:r>
        <w:rPr>
          <w:i/>
          <w:color w:val="000000"/>
          <w:sz w:val="24"/>
          <w:szCs w:val="24"/>
          <w:lang w:val="en-GB"/>
        </w:rPr>
        <w:t>(1)</w:t>
      </w:r>
      <w:r>
        <w:rPr>
          <w:i/>
          <w:color w:val="000000"/>
          <w:sz w:val="24"/>
          <w:szCs w:val="24"/>
          <w:lang w:val="en-GB"/>
        </w:rPr>
        <w:tab/>
        <w:t>increasing or decreasing the number of laps,</w:t>
      </w:r>
    </w:p>
    <w:p w14:paraId="2BBE9067" w14:textId="77777777" w:rsidR="006D1683" w:rsidRDefault="006D1683" w:rsidP="006D1683">
      <w:pPr>
        <w:spacing w:before="120"/>
        <w:ind w:left="1701" w:hanging="709"/>
        <w:jc w:val="both"/>
        <w:rPr>
          <w:i/>
          <w:color w:val="000000"/>
          <w:sz w:val="24"/>
          <w:szCs w:val="24"/>
          <w:lang w:val="en-GB"/>
        </w:rPr>
      </w:pPr>
      <w:r>
        <w:rPr>
          <w:i/>
          <w:color w:val="000000"/>
          <w:sz w:val="24"/>
          <w:szCs w:val="24"/>
          <w:lang w:val="en-GB"/>
        </w:rPr>
        <w:t>(2)</w:t>
      </w:r>
      <w:r>
        <w:rPr>
          <w:i/>
          <w:color w:val="000000"/>
          <w:sz w:val="24"/>
          <w:szCs w:val="24"/>
          <w:lang w:val="en-GB"/>
        </w:rPr>
        <w:tab/>
        <w:t>deleting the last windward leg,</w:t>
      </w:r>
    </w:p>
    <w:p w14:paraId="48B68613" w14:textId="77777777" w:rsidR="006D1683" w:rsidRDefault="006D1683" w:rsidP="006D1683">
      <w:pPr>
        <w:spacing w:before="120"/>
        <w:ind w:left="1701" w:hanging="709"/>
        <w:jc w:val="both"/>
        <w:rPr>
          <w:i/>
          <w:color w:val="000000"/>
          <w:sz w:val="24"/>
          <w:szCs w:val="24"/>
          <w:lang w:val="en-GB"/>
        </w:rPr>
      </w:pPr>
      <w:r>
        <w:rPr>
          <w:i/>
          <w:color w:val="000000"/>
          <w:sz w:val="24"/>
          <w:szCs w:val="24"/>
          <w:lang w:val="en-GB"/>
        </w:rPr>
        <w:t>(3)</w:t>
      </w:r>
      <w:r>
        <w:rPr>
          <w:i/>
          <w:color w:val="000000"/>
          <w:sz w:val="24"/>
          <w:szCs w:val="24"/>
          <w:lang w:val="en-GB"/>
        </w:rPr>
        <w:tab/>
        <w:t>varying the interior angles of the triangle (45º–90º–45º and 60º–60º–60º are common),</w:t>
      </w:r>
    </w:p>
    <w:p w14:paraId="1D426BC2" w14:textId="77777777" w:rsidR="006D1683" w:rsidRDefault="006D1683" w:rsidP="006D1683">
      <w:pPr>
        <w:spacing w:before="120"/>
        <w:ind w:left="1701" w:hanging="709"/>
        <w:jc w:val="both"/>
        <w:rPr>
          <w:i/>
          <w:color w:val="000000"/>
          <w:sz w:val="24"/>
          <w:szCs w:val="24"/>
          <w:lang w:val="en-GB"/>
        </w:rPr>
      </w:pPr>
      <w:r>
        <w:rPr>
          <w:i/>
          <w:color w:val="000000"/>
          <w:sz w:val="24"/>
          <w:szCs w:val="24"/>
          <w:lang w:val="en-GB"/>
        </w:rPr>
        <w:t>(4)</w:t>
      </w:r>
      <w:r>
        <w:rPr>
          <w:i/>
          <w:color w:val="000000"/>
          <w:sz w:val="24"/>
          <w:szCs w:val="24"/>
          <w:lang w:val="en-GB"/>
        </w:rPr>
        <w:tab/>
        <w:t>using a gate instead of a leeward mark for downwind legs,</w:t>
      </w:r>
    </w:p>
    <w:p w14:paraId="182CB7B0" w14:textId="77777777" w:rsidR="006D1683" w:rsidRDefault="006D1683" w:rsidP="006D1683">
      <w:pPr>
        <w:spacing w:before="120"/>
        <w:ind w:left="1701" w:hanging="709"/>
        <w:jc w:val="both"/>
        <w:rPr>
          <w:i/>
          <w:color w:val="000000"/>
          <w:sz w:val="24"/>
          <w:szCs w:val="24"/>
          <w:lang w:val="en-GB"/>
        </w:rPr>
      </w:pPr>
      <w:r>
        <w:rPr>
          <w:i/>
          <w:color w:val="000000"/>
          <w:sz w:val="24"/>
          <w:szCs w:val="24"/>
          <w:lang w:val="en-GB"/>
        </w:rPr>
        <w:t>(5)</w:t>
      </w:r>
      <w:r>
        <w:rPr>
          <w:i/>
          <w:color w:val="000000"/>
          <w:sz w:val="24"/>
          <w:szCs w:val="24"/>
          <w:lang w:val="en-GB"/>
        </w:rPr>
        <w:tab/>
        <w:t>using an offset mark at the beginning of downwind legs, and</w:t>
      </w:r>
    </w:p>
    <w:p w14:paraId="068F95FC" w14:textId="77777777" w:rsidR="006D1683" w:rsidRDefault="006D1683" w:rsidP="006D1683">
      <w:pPr>
        <w:spacing w:before="120"/>
        <w:ind w:left="1701" w:hanging="709"/>
        <w:jc w:val="both"/>
        <w:rPr>
          <w:i/>
          <w:color w:val="000000"/>
          <w:sz w:val="24"/>
          <w:szCs w:val="24"/>
          <w:lang w:val="en-GB"/>
        </w:rPr>
      </w:pPr>
      <w:r>
        <w:rPr>
          <w:i/>
          <w:color w:val="000000"/>
          <w:sz w:val="24"/>
          <w:szCs w:val="24"/>
          <w:lang w:val="en-GB"/>
        </w:rPr>
        <w:t>(6)</w:t>
      </w:r>
      <w:r>
        <w:rPr>
          <w:i/>
          <w:color w:val="000000"/>
          <w:sz w:val="24"/>
          <w:szCs w:val="24"/>
          <w:lang w:val="en-GB"/>
        </w:rPr>
        <w:tab/>
        <w:t>using the leeward and windward marks as starting and finishing marks.</w:t>
      </w:r>
    </w:p>
    <w:p w14:paraId="4D799D1E" w14:textId="77777777" w:rsidR="006D1683" w:rsidRDefault="006D1683" w:rsidP="006D1683">
      <w:pPr>
        <w:spacing w:before="120"/>
        <w:ind w:left="993" w:firstLine="1"/>
        <w:jc w:val="both"/>
        <w:rPr>
          <w:i/>
          <w:color w:val="000000"/>
          <w:sz w:val="24"/>
          <w:szCs w:val="24"/>
          <w:lang w:val="en-GB"/>
        </w:rPr>
      </w:pPr>
      <w:r>
        <w:rPr>
          <w:i/>
          <w:color w:val="000000"/>
          <w:sz w:val="24"/>
          <w:szCs w:val="24"/>
          <w:lang w:val="en-GB"/>
        </w:rPr>
        <w:t>Be sure to specify the interior angle at each mark.</w:t>
      </w:r>
    </w:p>
    <w:p w14:paraId="4D8D670F" w14:textId="77777777" w:rsidR="006D1683" w:rsidRDefault="006D1683" w:rsidP="006D1683">
      <w:pPr>
        <w:ind w:left="993"/>
        <w:jc w:val="center"/>
        <w:rPr>
          <w:color w:val="000000"/>
          <w:sz w:val="24"/>
          <w:szCs w:val="24"/>
          <w:lang w:val="en-GB"/>
        </w:rPr>
      </w:pPr>
    </w:p>
    <w:p w14:paraId="44B77826" w14:textId="77777777" w:rsidR="006D1683" w:rsidRDefault="006D1683" w:rsidP="006D1683">
      <w:pPr>
        <w:ind w:left="993"/>
        <w:jc w:val="center"/>
      </w:pPr>
      <w:r>
        <w:rPr>
          <w:b/>
          <w:color w:val="000000"/>
          <w:sz w:val="28"/>
          <w:szCs w:val="28"/>
          <w:lang w:val="en-GB"/>
        </w:rPr>
        <w:t>Trapezoid Courses</w:t>
      </w:r>
    </w:p>
    <w:p w14:paraId="4D893181" w14:textId="77777777" w:rsidR="006D1683" w:rsidRDefault="006D1683" w:rsidP="006D1683">
      <w:pPr>
        <w:tabs>
          <w:tab w:val="left" w:pos="4820"/>
        </w:tabs>
        <w:spacing w:before="240"/>
        <w:ind w:left="567" w:right="-142"/>
        <w:jc w:val="both"/>
        <w:rPr>
          <w:b/>
          <w:color w:val="000000"/>
          <w:sz w:val="24"/>
          <w:szCs w:val="24"/>
          <w:lang w:val="en-GB"/>
        </w:rPr>
      </w:pPr>
      <w:r>
        <w:rPr>
          <w:noProof/>
          <w:lang w:val="de-CH" w:eastAsia="de-CH"/>
        </w:rPr>
        <w:drawing>
          <wp:anchor distT="0" distB="127000" distL="0" distR="0" simplePos="0" relativeHeight="251661312" behindDoc="0" locked="0" layoutInCell="1" allowOverlap="1" wp14:anchorId="0E4E1B0C" wp14:editId="65706503">
            <wp:simplePos x="0" y="0"/>
            <wp:positionH relativeFrom="column">
              <wp:posOffset>-161925</wp:posOffset>
            </wp:positionH>
            <wp:positionV relativeFrom="paragraph">
              <wp:posOffset>504190</wp:posOffset>
            </wp:positionV>
            <wp:extent cx="3152140" cy="4885690"/>
            <wp:effectExtent l="0" t="0" r="0"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3"/>
                    <a:stretch>
                      <a:fillRect/>
                    </a:stretch>
                  </pic:blipFill>
                  <pic:spPr bwMode="auto">
                    <a:xfrm>
                      <a:off x="0" y="0"/>
                      <a:ext cx="3152140" cy="4885690"/>
                    </a:xfrm>
                    <a:prstGeom prst="rect">
                      <a:avLst/>
                    </a:prstGeom>
                  </pic:spPr>
                </pic:pic>
              </a:graphicData>
            </a:graphic>
          </wp:anchor>
        </w:drawing>
      </w:r>
      <w:r>
        <w:rPr>
          <w:b/>
          <w:color w:val="000000"/>
          <w:sz w:val="24"/>
          <w:szCs w:val="24"/>
          <w:lang w:val="en-GB"/>
        </w:rPr>
        <w:t xml:space="preserve"> Start – 1 – 2 – 3 – 2 – 3 – Finish</w:t>
      </w:r>
      <w:r>
        <w:rPr>
          <w:b/>
          <w:color w:val="000000"/>
          <w:sz w:val="24"/>
          <w:szCs w:val="24"/>
          <w:lang w:val="en-GB"/>
        </w:rPr>
        <w:tab/>
        <w:t>Start – 1 – 4 – 1 – 2 – 3 – Finish</w:t>
      </w:r>
    </w:p>
    <w:p w14:paraId="233D0AB1" w14:textId="77777777" w:rsidR="006D1683" w:rsidRDefault="006D1683" w:rsidP="006D1683">
      <w:pPr>
        <w:tabs>
          <w:tab w:val="left" w:pos="4820"/>
        </w:tabs>
        <w:spacing w:before="240"/>
        <w:ind w:left="567" w:right="-142"/>
        <w:jc w:val="both"/>
      </w:pPr>
      <w:r>
        <w:rPr>
          <w:noProof/>
          <w:lang w:val="de-CH" w:eastAsia="de-CH"/>
        </w:rPr>
        <w:drawing>
          <wp:anchor distT="0" distB="127000" distL="0" distR="0" simplePos="0" relativeHeight="251662336" behindDoc="0" locked="0" layoutInCell="1" allowOverlap="1" wp14:anchorId="23E01323" wp14:editId="664AE088">
            <wp:simplePos x="0" y="0"/>
            <wp:positionH relativeFrom="column">
              <wp:posOffset>3091180</wp:posOffset>
            </wp:positionH>
            <wp:positionV relativeFrom="paragraph">
              <wp:posOffset>142875</wp:posOffset>
            </wp:positionV>
            <wp:extent cx="3152140" cy="4895215"/>
            <wp:effectExtent l="0" t="0" r="0"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noChangeArrowheads="1"/>
                    </pic:cNvPicPr>
                  </pic:nvPicPr>
                  <pic:blipFill>
                    <a:blip r:embed="rId14"/>
                    <a:stretch>
                      <a:fillRect/>
                    </a:stretch>
                  </pic:blipFill>
                  <pic:spPr bwMode="auto">
                    <a:xfrm>
                      <a:off x="0" y="0"/>
                      <a:ext cx="3152140" cy="4895215"/>
                    </a:xfrm>
                    <a:prstGeom prst="rect">
                      <a:avLst/>
                    </a:prstGeom>
                  </pic:spPr>
                </pic:pic>
              </a:graphicData>
            </a:graphic>
          </wp:anchor>
        </w:drawing>
      </w:r>
      <w:r>
        <w:rPr>
          <w:b/>
          <w:color w:val="000000"/>
          <w:sz w:val="30"/>
          <w:lang w:val="en-GB"/>
        </w:rPr>
        <w:tab/>
      </w:r>
    </w:p>
    <w:p w14:paraId="77CFE032" w14:textId="77777777" w:rsidR="006D1683" w:rsidRDefault="006D1683" w:rsidP="006D1683">
      <w:pPr>
        <w:ind w:left="1701" w:hanging="709"/>
        <w:jc w:val="both"/>
        <w:rPr>
          <w:i/>
          <w:color w:val="000000"/>
          <w:sz w:val="24"/>
          <w:szCs w:val="24"/>
          <w:lang w:val="en-GB"/>
        </w:rPr>
      </w:pPr>
      <w:r>
        <w:rPr>
          <w:i/>
          <w:color w:val="000000"/>
          <w:sz w:val="24"/>
          <w:szCs w:val="24"/>
          <w:lang w:val="en-GB"/>
        </w:rPr>
        <w:t>Options for these courses include</w:t>
      </w:r>
    </w:p>
    <w:p w14:paraId="7CD8CB55" w14:textId="77777777" w:rsidR="006D1683" w:rsidRDefault="006D1683" w:rsidP="006D1683">
      <w:pPr>
        <w:spacing w:before="120"/>
        <w:ind w:left="1701" w:hanging="709"/>
        <w:jc w:val="both"/>
        <w:rPr>
          <w:i/>
          <w:color w:val="000000"/>
          <w:sz w:val="24"/>
          <w:szCs w:val="24"/>
          <w:lang w:val="en-GB"/>
        </w:rPr>
      </w:pPr>
      <w:r>
        <w:rPr>
          <w:i/>
          <w:color w:val="000000"/>
          <w:sz w:val="24"/>
          <w:szCs w:val="24"/>
          <w:lang w:val="en-GB"/>
        </w:rPr>
        <w:t>(1)</w:t>
      </w:r>
      <w:r>
        <w:rPr>
          <w:i/>
          <w:color w:val="000000"/>
          <w:sz w:val="24"/>
          <w:szCs w:val="24"/>
          <w:lang w:val="en-GB"/>
        </w:rPr>
        <w:tab/>
        <w:t>adding additional legs,</w:t>
      </w:r>
    </w:p>
    <w:p w14:paraId="23FD6EBF" w14:textId="77777777" w:rsidR="006D1683" w:rsidRDefault="006D1683" w:rsidP="006D1683">
      <w:pPr>
        <w:spacing w:before="120"/>
        <w:ind w:left="1701" w:hanging="709"/>
        <w:jc w:val="both"/>
        <w:rPr>
          <w:i/>
          <w:color w:val="000000"/>
          <w:sz w:val="24"/>
          <w:szCs w:val="24"/>
          <w:lang w:val="en-GB"/>
        </w:rPr>
      </w:pPr>
      <w:r>
        <w:rPr>
          <w:i/>
          <w:color w:val="000000"/>
          <w:sz w:val="24"/>
          <w:szCs w:val="24"/>
          <w:lang w:val="en-GB"/>
        </w:rPr>
        <w:t>(2)</w:t>
      </w:r>
      <w:r>
        <w:rPr>
          <w:i/>
          <w:color w:val="000000"/>
          <w:sz w:val="24"/>
          <w:szCs w:val="24"/>
          <w:lang w:val="en-GB"/>
        </w:rPr>
        <w:tab/>
        <w:t>replacing the gate shown by a single mark, or using a gate also in the outer loop,</w:t>
      </w:r>
    </w:p>
    <w:p w14:paraId="4C8E5A65" w14:textId="77777777" w:rsidR="006D1683" w:rsidRDefault="006D1683" w:rsidP="006D1683">
      <w:pPr>
        <w:spacing w:before="120"/>
        <w:ind w:left="1701" w:hanging="709"/>
        <w:jc w:val="both"/>
        <w:rPr>
          <w:i/>
          <w:color w:val="000000"/>
          <w:sz w:val="24"/>
          <w:szCs w:val="24"/>
          <w:lang w:val="en-GB"/>
        </w:rPr>
      </w:pPr>
      <w:r>
        <w:rPr>
          <w:i/>
          <w:color w:val="000000"/>
          <w:sz w:val="24"/>
          <w:szCs w:val="24"/>
          <w:lang w:val="en-GB"/>
        </w:rPr>
        <w:t>(3)</w:t>
      </w:r>
      <w:r>
        <w:rPr>
          <w:i/>
          <w:color w:val="000000"/>
          <w:sz w:val="24"/>
          <w:szCs w:val="24"/>
          <w:lang w:val="en-GB"/>
        </w:rPr>
        <w:tab/>
        <w:t>varying the interior angles of the reaching legs,</w:t>
      </w:r>
    </w:p>
    <w:p w14:paraId="0C2EB9B3" w14:textId="77777777" w:rsidR="006D1683" w:rsidRDefault="006D1683" w:rsidP="006D1683">
      <w:pPr>
        <w:spacing w:before="120"/>
        <w:ind w:left="1701" w:hanging="709"/>
        <w:jc w:val="both"/>
        <w:rPr>
          <w:i/>
          <w:color w:val="000000"/>
          <w:sz w:val="24"/>
          <w:szCs w:val="24"/>
          <w:lang w:val="en-GB"/>
        </w:rPr>
      </w:pPr>
      <w:r>
        <w:rPr>
          <w:i/>
          <w:color w:val="000000"/>
          <w:sz w:val="24"/>
          <w:szCs w:val="24"/>
          <w:lang w:val="en-GB"/>
        </w:rPr>
        <w:t>(4)</w:t>
      </w:r>
      <w:r>
        <w:rPr>
          <w:i/>
          <w:color w:val="000000"/>
          <w:sz w:val="24"/>
          <w:szCs w:val="24"/>
          <w:lang w:val="en-GB"/>
        </w:rPr>
        <w:tab/>
        <w:t>using an offset mark at the beginning of downwind legs, and</w:t>
      </w:r>
    </w:p>
    <w:p w14:paraId="7796B5CE" w14:textId="77777777" w:rsidR="006D1683" w:rsidRDefault="006D1683" w:rsidP="006D1683">
      <w:pPr>
        <w:spacing w:before="120"/>
        <w:ind w:left="1701" w:hanging="709"/>
        <w:jc w:val="both"/>
        <w:rPr>
          <w:i/>
          <w:color w:val="000000"/>
          <w:sz w:val="24"/>
          <w:szCs w:val="24"/>
          <w:lang w:val="en-GB"/>
        </w:rPr>
      </w:pPr>
      <w:r>
        <w:rPr>
          <w:i/>
          <w:color w:val="000000"/>
          <w:sz w:val="24"/>
          <w:szCs w:val="24"/>
          <w:lang w:val="en-GB"/>
        </w:rPr>
        <w:t>(5)</w:t>
      </w:r>
      <w:r>
        <w:rPr>
          <w:i/>
          <w:color w:val="000000"/>
          <w:sz w:val="24"/>
          <w:szCs w:val="24"/>
          <w:lang w:val="en-GB"/>
        </w:rPr>
        <w:tab/>
        <w:t>finishing boats upwind rather than on a reach.</w:t>
      </w:r>
    </w:p>
    <w:p w14:paraId="6B9664DF" w14:textId="43E53F2E" w:rsidR="000A34EA" w:rsidRPr="00C60739" w:rsidRDefault="006D1683" w:rsidP="0050470B">
      <w:pPr>
        <w:tabs>
          <w:tab w:val="left" w:pos="1134"/>
        </w:tabs>
        <w:spacing w:after="0" w:line="276" w:lineRule="auto"/>
        <w:ind w:firstLine="993"/>
        <w:rPr>
          <w:b/>
          <w:sz w:val="32"/>
          <w:szCs w:val="32"/>
        </w:rPr>
      </w:pPr>
      <w:r>
        <w:rPr>
          <w:i/>
          <w:color w:val="000000"/>
          <w:sz w:val="24"/>
          <w:szCs w:val="24"/>
          <w:lang w:val="en-GB"/>
        </w:rPr>
        <w:t>Be sure to specify the interior angle of each r</w:t>
      </w:r>
      <w:r w:rsidR="00C479D3">
        <w:rPr>
          <w:i/>
          <w:color w:val="000000"/>
          <w:sz w:val="24"/>
          <w:szCs w:val="24"/>
          <w:lang w:val="en-GB"/>
        </w:rPr>
        <w:t>eaching leg.</w:t>
      </w:r>
    </w:p>
    <w:sectPr w:rsidR="000A34EA" w:rsidRPr="00C60739" w:rsidSect="009A16BC">
      <w:headerReference w:type="default" r:id="rId15"/>
      <w:footerReference w:type="default" r:id="rId16"/>
      <w:pgSz w:w="11900" w:h="16820"/>
      <w:pgMar w:top="992"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DAA98" w14:textId="77777777" w:rsidR="00232FD0" w:rsidRDefault="00232FD0" w:rsidP="00C60739">
      <w:pPr>
        <w:spacing w:after="0"/>
      </w:pPr>
      <w:r>
        <w:separator/>
      </w:r>
    </w:p>
  </w:endnote>
  <w:endnote w:type="continuationSeparator" w:id="0">
    <w:p w14:paraId="71BF84AF" w14:textId="77777777" w:rsidR="00232FD0" w:rsidRDefault="00232FD0" w:rsidP="00C607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97DA7" w14:textId="7AC21F19" w:rsidR="00417845" w:rsidRDefault="00417845" w:rsidP="0022285F">
    <w:pPr>
      <w:pStyle w:val="Fuzeile"/>
      <w:rPr>
        <w:sz w:val="14"/>
        <w:szCs w:val="14"/>
      </w:rPr>
    </w:pPr>
    <w:r>
      <w:rPr>
        <w:sz w:val="14"/>
        <w:szCs w:val="14"/>
      </w:rPr>
      <w:br/>
    </w:r>
    <w:r>
      <w:rPr>
        <w:sz w:val="14"/>
        <w:szCs w:val="14"/>
      </w:rPr>
      <w:fldChar w:fldCharType="begin"/>
    </w:r>
    <w:r>
      <w:rPr>
        <w:sz w:val="14"/>
        <w:szCs w:val="14"/>
      </w:rPr>
      <w:instrText xml:space="preserve"> FILENAME \* MERGEFORMAT </w:instrText>
    </w:r>
    <w:r>
      <w:rPr>
        <w:sz w:val="14"/>
        <w:szCs w:val="14"/>
      </w:rPr>
      <w:fldChar w:fldCharType="separate"/>
    </w:r>
    <w:r>
      <w:rPr>
        <w:noProof/>
        <w:sz w:val="14"/>
        <w:szCs w:val="14"/>
      </w:rPr>
      <w:t>Mustervorlage-Fleet_SM-2017-SI-e_d-1.1-DOCX</w:t>
    </w:r>
    <w:r>
      <w:rPr>
        <w:sz w:val="14"/>
        <w:szCs w:val="14"/>
      </w:rPr>
      <w:fldChar w:fldCharType="end"/>
    </w:r>
    <w:r w:rsidRPr="00A01BD8">
      <w:rPr>
        <w:sz w:val="14"/>
        <w:szCs w:val="14"/>
      </w:rPr>
      <w:tab/>
    </w:r>
    <w:r w:rsidRPr="00A01BD8">
      <w:rPr>
        <w:sz w:val="14"/>
        <w:szCs w:val="14"/>
      </w:rPr>
      <w:fldChar w:fldCharType="begin"/>
    </w:r>
    <w:r w:rsidRPr="00A01BD8">
      <w:rPr>
        <w:sz w:val="14"/>
        <w:szCs w:val="14"/>
      </w:rPr>
      <w:instrText xml:space="preserve"> TIME \@ "dd.MM.yy" </w:instrText>
    </w:r>
    <w:r w:rsidRPr="00A01BD8">
      <w:rPr>
        <w:sz w:val="14"/>
        <w:szCs w:val="14"/>
      </w:rPr>
      <w:fldChar w:fldCharType="separate"/>
    </w:r>
    <w:r w:rsidR="00DA216C">
      <w:rPr>
        <w:noProof/>
        <w:sz w:val="14"/>
        <w:szCs w:val="14"/>
      </w:rPr>
      <w:t>22.10.20</w:t>
    </w:r>
    <w:r w:rsidRPr="00A01BD8">
      <w:rPr>
        <w:sz w:val="14"/>
        <w:szCs w:val="14"/>
      </w:rPr>
      <w:fldChar w:fldCharType="end"/>
    </w:r>
    <w:r>
      <w:rPr>
        <w:sz w:val="14"/>
        <w:szCs w:val="14"/>
      </w:rPr>
      <w:tab/>
    </w:r>
    <w:r w:rsidRPr="002A4D48">
      <w:rPr>
        <w:sz w:val="14"/>
        <w:szCs w:val="14"/>
      </w:rPr>
      <w:fldChar w:fldCharType="begin"/>
    </w:r>
    <w:r w:rsidRPr="002A4D48">
      <w:rPr>
        <w:sz w:val="14"/>
        <w:szCs w:val="14"/>
      </w:rPr>
      <w:instrText>PAGE   \* MERGEFORMAT</w:instrText>
    </w:r>
    <w:r w:rsidRPr="002A4D48">
      <w:rPr>
        <w:sz w:val="14"/>
        <w:szCs w:val="14"/>
      </w:rPr>
      <w:fldChar w:fldCharType="separate"/>
    </w:r>
    <w:r w:rsidR="00DA216C" w:rsidRPr="00DA216C">
      <w:rPr>
        <w:noProof/>
        <w:sz w:val="14"/>
        <w:szCs w:val="14"/>
        <w:lang w:val="de-CH"/>
      </w:rPr>
      <w:t>1</w:t>
    </w:r>
    <w:r w:rsidRPr="002A4D48">
      <w:rPr>
        <w:sz w:val="14"/>
        <w:szCs w:val="14"/>
      </w:rPr>
      <w:fldChar w:fldCharType="end"/>
    </w:r>
    <w:r>
      <w:rPr>
        <w:sz w:val="14"/>
        <w:szCs w:val="14"/>
      </w:rPr>
      <w:t>/</w:t>
    </w:r>
    <w:r>
      <w:rPr>
        <w:sz w:val="14"/>
        <w:szCs w:val="14"/>
      </w:rPr>
      <w:fldChar w:fldCharType="begin"/>
    </w:r>
    <w:r>
      <w:rPr>
        <w:sz w:val="14"/>
        <w:szCs w:val="14"/>
      </w:rPr>
      <w:instrText xml:space="preserve"> NUMPAGES   \* MERGEFORMAT </w:instrText>
    </w:r>
    <w:r>
      <w:rPr>
        <w:sz w:val="14"/>
        <w:szCs w:val="14"/>
      </w:rPr>
      <w:fldChar w:fldCharType="separate"/>
    </w:r>
    <w:r w:rsidR="00DA216C">
      <w:rPr>
        <w:noProof/>
        <w:sz w:val="14"/>
        <w:szCs w:val="14"/>
      </w:rPr>
      <w:t>10</w:t>
    </w:r>
    <w:r>
      <w:rPr>
        <w:sz w:val="14"/>
        <w:szCs w:val="14"/>
      </w:rPr>
      <w:fldChar w:fldCharType="end"/>
    </w:r>
  </w:p>
  <w:p w14:paraId="37BC0333" w14:textId="31350CB0" w:rsidR="00417845" w:rsidRDefault="00417845" w:rsidP="0022285F">
    <w:pPr>
      <w:pStyle w:val="Fuzeile"/>
      <w:rPr>
        <w:sz w:val="14"/>
        <w:szCs w:val="14"/>
      </w:rPr>
    </w:pPr>
    <w:r>
      <w:rPr>
        <w:sz w:val="14"/>
        <w:szCs w:val="14"/>
      </w:rPr>
      <w:t>SWISS SAILING Rules Committee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8DE7F" w14:textId="77777777" w:rsidR="00232FD0" w:rsidRDefault="00232FD0" w:rsidP="00C60739">
      <w:pPr>
        <w:spacing w:after="0"/>
      </w:pPr>
      <w:r>
        <w:separator/>
      </w:r>
    </w:p>
  </w:footnote>
  <w:footnote w:type="continuationSeparator" w:id="0">
    <w:p w14:paraId="61AEBE1D" w14:textId="77777777" w:rsidR="00232FD0" w:rsidRDefault="00232FD0" w:rsidP="00C607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C3EC0" w14:textId="47A735F6" w:rsidR="00417845" w:rsidRPr="003F4E8F" w:rsidRDefault="00024ADC">
    <w:pPr>
      <w:pStyle w:val="Kopfzeile"/>
      <w:rPr>
        <w:sz w:val="18"/>
        <w:szCs w:val="18"/>
      </w:rPr>
    </w:pPr>
    <w:r>
      <w:rPr>
        <w:noProof/>
        <w:sz w:val="18"/>
        <w:szCs w:val="18"/>
        <w:lang w:val="de-CH" w:eastAsia="de-CH"/>
      </w:rPr>
      <w:drawing>
        <wp:anchor distT="0" distB="0" distL="114300" distR="114300" simplePos="0" relativeHeight="251659264" behindDoc="0" locked="0" layoutInCell="1" allowOverlap="1" wp14:anchorId="128D2F33" wp14:editId="0A64F1B7">
          <wp:simplePos x="0" y="0"/>
          <wp:positionH relativeFrom="page">
            <wp:posOffset>720090</wp:posOffset>
          </wp:positionH>
          <wp:positionV relativeFrom="page">
            <wp:posOffset>128693</wp:posOffset>
          </wp:positionV>
          <wp:extent cx="516890" cy="480060"/>
          <wp:effectExtent l="0" t="0" r="0" b="0"/>
          <wp:wrapSquare wrapText="bothSides"/>
          <wp:docPr id="5" name="Bild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16890" cy="480060"/>
                  </a:xfrm>
                  <a:prstGeom prst="rect">
                    <a:avLst/>
                  </a:prstGeom>
                  <a:noFill/>
                  <a:ln>
                    <a:noFill/>
                    <a:prstDash/>
                  </a:ln>
                </pic:spPr>
              </pic:pic>
            </a:graphicData>
          </a:graphic>
        </wp:anchor>
      </w:drawing>
    </w:r>
    <w:r w:rsidR="00417845" w:rsidRPr="003F4E8F">
      <w:rPr>
        <w:sz w:val="18"/>
        <w:szCs w:val="18"/>
      </w:rPr>
      <w:tab/>
      <w:t>Club</w:t>
    </w:r>
    <w:r>
      <w:rPr>
        <w:sz w:val="18"/>
        <w:szCs w:val="18"/>
      </w:rPr>
      <w:t xml:space="preserve"> Logo</w:t>
    </w:r>
    <w:r w:rsidR="00417845" w:rsidRPr="003F4E8F">
      <w:rPr>
        <w:sz w:val="18"/>
        <w:szCs w:val="18"/>
      </w:rPr>
      <w:tab/>
      <w:t>Class Logo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432CD"/>
    <w:multiLevelType w:val="multilevel"/>
    <w:tmpl w:val="24F407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0556432"/>
    <w:multiLevelType w:val="multilevel"/>
    <w:tmpl w:val="2578B5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8BC5535"/>
    <w:multiLevelType w:val="hybridMultilevel"/>
    <w:tmpl w:val="3F02B8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98E2EFD"/>
    <w:multiLevelType w:val="hybridMultilevel"/>
    <w:tmpl w:val="C02E507E"/>
    <w:lvl w:ilvl="0" w:tplc="E7A09034">
      <w:start w:val="1"/>
      <w:numFmt w:val="lowerLetter"/>
      <w:lvlText w:val="(%1)"/>
      <w:lvlJc w:val="left"/>
      <w:pPr>
        <w:ind w:left="1500" w:hanging="114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4C3D1814"/>
    <w:multiLevelType w:val="hybridMultilevel"/>
    <w:tmpl w:val="BDF4E9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EAA33F0"/>
    <w:multiLevelType w:val="multilevel"/>
    <w:tmpl w:val="891436A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71866945"/>
    <w:multiLevelType w:val="multilevel"/>
    <w:tmpl w:val="75B893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739"/>
    <w:rsid w:val="00000638"/>
    <w:rsid w:val="00004DD9"/>
    <w:rsid w:val="00015512"/>
    <w:rsid w:val="00021E6E"/>
    <w:rsid w:val="00022ACF"/>
    <w:rsid w:val="00024166"/>
    <w:rsid w:val="00024ADC"/>
    <w:rsid w:val="00027226"/>
    <w:rsid w:val="00035BC0"/>
    <w:rsid w:val="00041307"/>
    <w:rsid w:val="000427D8"/>
    <w:rsid w:val="00043AF5"/>
    <w:rsid w:val="00047E9D"/>
    <w:rsid w:val="0006065F"/>
    <w:rsid w:val="00073644"/>
    <w:rsid w:val="00075D74"/>
    <w:rsid w:val="0008568C"/>
    <w:rsid w:val="00085999"/>
    <w:rsid w:val="00087700"/>
    <w:rsid w:val="000937E9"/>
    <w:rsid w:val="00093A29"/>
    <w:rsid w:val="000A34EA"/>
    <w:rsid w:val="000A5E06"/>
    <w:rsid w:val="000B17D4"/>
    <w:rsid w:val="000B1AC1"/>
    <w:rsid w:val="000B4060"/>
    <w:rsid w:val="000B564F"/>
    <w:rsid w:val="000C4AEF"/>
    <w:rsid w:val="000C53E7"/>
    <w:rsid w:val="000D2F78"/>
    <w:rsid w:val="000D4300"/>
    <w:rsid w:val="000D44A1"/>
    <w:rsid w:val="000E2A58"/>
    <w:rsid w:val="000F13FB"/>
    <w:rsid w:val="000F713E"/>
    <w:rsid w:val="000F71B6"/>
    <w:rsid w:val="001074C3"/>
    <w:rsid w:val="0012318D"/>
    <w:rsid w:val="00127C59"/>
    <w:rsid w:val="001339D5"/>
    <w:rsid w:val="00140B9B"/>
    <w:rsid w:val="001476E5"/>
    <w:rsid w:val="00152C98"/>
    <w:rsid w:val="00163D6F"/>
    <w:rsid w:val="001704D9"/>
    <w:rsid w:val="0017070B"/>
    <w:rsid w:val="00173DBF"/>
    <w:rsid w:val="00176961"/>
    <w:rsid w:val="001839C6"/>
    <w:rsid w:val="001857A2"/>
    <w:rsid w:val="001863DF"/>
    <w:rsid w:val="00190C40"/>
    <w:rsid w:val="00194D4D"/>
    <w:rsid w:val="001A3751"/>
    <w:rsid w:val="001A65CC"/>
    <w:rsid w:val="001B2608"/>
    <w:rsid w:val="001B3BCE"/>
    <w:rsid w:val="001B63A3"/>
    <w:rsid w:val="001C0EFB"/>
    <w:rsid w:val="001D0251"/>
    <w:rsid w:val="001D088A"/>
    <w:rsid w:val="001D3DB7"/>
    <w:rsid w:val="001E3D83"/>
    <w:rsid w:val="001E6579"/>
    <w:rsid w:val="001E7C78"/>
    <w:rsid w:val="001F1134"/>
    <w:rsid w:val="001F3660"/>
    <w:rsid w:val="001F47B3"/>
    <w:rsid w:val="0021075A"/>
    <w:rsid w:val="00210A2B"/>
    <w:rsid w:val="0022285F"/>
    <w:rsid w:val="00222E56"/>
    <w:rsid w:val="0022420F"/>
    <w:rsid w:val="00225C2A"/>
    <w:rsid w:val="00232FD0"/>
    <w:rsid w:val="002340FA"/>
    <w:rsid w:val="00235646"/>
    <w:rsid w:val="00237CED"/>
    <w:rsid w:val="0024021B"/>
    <w:rsid w:val="00284513"/>
    <w:rsid w:val="002873C1"/>
    <w:rsid w:val="00294730"/>
    <w:rsid w:val="002958D1"/>
    <w:rsid w:val="0029773B"/>
    <w:rsid w:val="002B6D0B"/>
    <w:rsid w:val="002C0F6C"/>
    <w:rsid w:val="002D0E55"/>
    <w:rsid w:val="002D13B4"/>
    <w:rsid w:val="002D2052"/>
    <w:rsid w:val="002E1A82"/>
    <w:rsid w:val="002E55CB"/>
    <w:rsid w:val="002F10CA"/>
    <w:rsid w:val="002F4552"/>
    <w:rsid w:val="002F48D6"/>
    <w:rsid w:val="002F7621"/>
    <w:rsid w:val="002F77D3"/>
    <w:rsid w:val="002F7AA4"/>
    <w:rsid w:val="0030293D"/>
    <w:rsid w:val="003042BE"/>
    <w:rsid w:val="00316B23"/>
    <w:rsid w:val="00316ED2"/>
    <w:rsid w:val="003241AC"/>
    <w:rsid w:val="003314D2"/>
    <w:rsid w:val="0034224F"/>
    <w:rsid w:val="003462C6"/>
    <w:rsid w:val="00352AC7"/>
    <w:rsid w:val="00354145"/>
    <w:rsid w:val="00354B88"/>
    <w:rsid w:val="0036085E"/>
    <w:rsid w:val="00365289"/>
    <w:rsid w:val="003759F7"/>
    <w:rsid w:val="0038048B"/>
    <w:rsid w:val="0038083D"/>
    <w:rsid w:val="003815EB"/>
    <w:rsid w:val="003837D5"/>
    <w:rsid w:val="003867F6"/>
    <w:rsid w:val="00386CAD"/>
    <w:rsid w:val="00391659"/>
    <w:rsid w:val="003942B8"/>
    <w:rsid w:val="003A5CEB"/>
    <w:rsid w:val="003A728C"/>
    <w:rsid w:val="003B565D"/>
    <w:rsid w:val="003B6B63"/>
    <w:rsid w:val="003C0B32"/>
    <w:rsid w:val="003D033A"/>
    <w:rsid w:val="003E3AFF"/>
    <w:rsid w:val="003E4CD2"/>
    <w:rsid w:val="003E4F0D"/>
    <w:rsid w:val="003E5F98"/>
    <w:rsid w:val="003F1B97"/>
    <w:rsid w:val="003F308E"/>
    <w:rsid w:val="003F4E8F"/>
    <w:rsid w:val="004028E8"/>
    <w:rsid w:val="00402B8B"/>
    <w:rsid w:val="004118AA"/>
    <w:rsid w:val="00417845"/>
    <w:rsid w:val="00431B17"/>
    <w:rsid w:val="00431F66"/>
    <w:rsid w:val="004327EE"/>
    <w:rsid w:val="004342AC"/>
    <w:rsid w:val="00435DDA"/>
    <w:rsid w:val="004367D8"/>
    <w:rsid w:val="00443053"/>
    <w:rsid w:val="00445DA2"/>
    <w:rsid w:val="00452BD0"/>
    <w:rsid w:val="0046128F"/>
    <w:rsid w:val="00474226"/>
    <w:rsid w:val="00482110"/>
    <w:rsid w:val="00487640"/>
    <w:rsid w:val="004909DA"/>
    <w:rsid w:val="00495DD7"/>
    <w:rsid w:val="004A2912"/>
    <w:rsid w:val="004A78D1"/>
    <w:rsid w:val="004B0C5B"/>
    <w:rsid w:val="004B6AFC"/>
    <w:rsid w:val="004D21C5"/>
    <w:rsid w:val="004D2537"/>
    <w:rsid w:val="004E7171"/>
    <w:rsid w:val="004E7B0B"/>
    <w:rsid w:val="004F1E5B"/>
    <w:rsid w:val="00503E5E"/>
    <w:rsid w:val="0050470B"/>
    <w:rsid w:val="00505CC5"/>
    <w:rsid w:val="00506D27"/>
    <w:rsid w:val="0052673F"/>
    <w:rsid w:val="00544FAE"/>
    <w:rsid w:val="0055163B"/>
    <w:rsid w:val="005567FF"/>
    <w:rsid w:val="005578DC"/>
    <w:rsid w:val="00557E1C"/>
    <w:rsid w:val="0056352C"/>
    <w:rsid w:val="005749C5"/>
    <w:rsid w:val="00575408"/>
    <w:rsid w:val="00575AC0"/>
    <w:rsid w:val="00584305"/>
    <w:rsid w:val="0058473F"/>
    <w:rsid w:val="00590B2B"/>
    <w:rsid w:val="005937EF"/>
    <w:rsid w:val="0059384B"/>
    <w:rsid w:val="005A2228"/>
    <w:rsid w:val="005A3427"/>
    <w:rsid w:val="005A541B"/>
    <w:rsid w:val="005B3FA5"/>
    <w:rsid w:val="005B5B4F"/>
    <w:rsid w:val="005C2127"/>
    <w:rsid w:val="005E2FFD"/>
    <w:rsid w:val="005E5D6C"/>
    <w:rsid w:val="005E7A56"/>
    <w:rsid w:val="005F16BF"/>
    <w:rsid w:val="005F1B0E"/>
    <w:rsid w:val="005F5471"/>
    <w:rsid w:val="005F58BB"/>
    <w:rsid w:val="0061096D"/>
    <w:rsid w:val="00613A03"/>
    <w:rsid w:val="006203DA"/>
    <w:rsid w:val="00621323"/>
    <w:rsid w:val="0062426F"/>
    <w:rsid w:val="00625965"/>
    <w:rsid w:val="006316D3"/>
    <w:rsid w:val="00634527"/>
    <w:rsid w:val="006367B6"/>
    <w:rsid w:val="006369A9"/>
    <w:rsid w:val="006436B4"/>
    <w:rsid w:val="006460E5"/>
    <w:rsid w:val="00651311"/>
    <w:rsid w:val="00654D54"/>
    <w:rsid w:val="00655A0E"/>
    <w:rsid w:val="0065791D"/>
    <w:rsid w:val="00657A2E"/>
    <w:rsid w:val="00661E8A"/>
    <w:rsid w:val="006638D5"/>
    <w:rsid w:val="006641D1"/>
    <w:rsid w:val="00677710"/>
    <w:rsid w:val="00680671"/>
    <w:rsid w:val="0068252D"/>
    <w:rsid w:val="00682B0A"/>
    <w:rsid w:val="00682E81"/>
    <w:rsid w:val="006A6CEF"/>
    <w:rsid w:val="006B53C1"/>
    <w:rsid w:val="006C3826"/>
    <w:rsid w:val="006C5690"/>
    <w:rsid w:val="006D0E2B"/>
    <w:rsid w:val="006D1683"/>
    <w:rsid w:val="006D17CF"/>
    <w:rsid w:val="006E0063"/>
    <w:rsid w:val="006E239A"/>
    <w:rsid w:val="006E36A1"/>
    <w:rsid w:val="006E6230"/>
    <w:rsid w:val="006F6077"/>
    <w:rsid w:val="00712B04"/>
    <w:rsid w:val="00722DDE"/>
    <w:rsid w:val="007239C8"/>
    <w:rsid w:val="00724378"/>
    <w:rsid w:val="00727DBD"/>
    <w:rsid w:val="0073049D"/>
    <w:rsid w:val="00731C54"/>
    <w:rsid w:val="00750451"/>
    <w:rsid w:val="00751B8F"/>
    <w:rsid w:val="00761C92"/>
    <w:rsid w:val="00762063"/>
    <w:rsid w:val="00762A96"/>
    <w:rsid w:val="00763EF8"/>
    <w:rsid w:val="007651EF"/>
    <w:rsid w:val="007665F5"/>
    <w:rsid w:val="00767E63"/>
    <w:rsid w:val="00770BB6"/>
    <w:rsid w:val="00771757"/>
    <w:rsid w:val="007752BC"/>
    <w:rsid w:val="007753D3"/>
    <w:rsid w:val="00782C8F"/>
    <w:rsid w:val="00784F14"/>
    <w:rsid w:val="007911F5"/>
    <w:rsid w:val="007948F3"/>
    <w:rsid w:val="00797108"/>
    <w:rsid w:val="007973B5"/>
    <w:rsid w:val="007A09FB"/>
    <w:rsid w:val="007A312D"/>
    <w:rsid w:val="007A67B8"/>
    <w:rsid w:val="007B44C8"/>
    <w:rsid w:val="007C0341"/>
    <w:rsid w:val="007C64F4"/>
    <w:rsid w:val="007D164B"/>
    <w:rsid w:val="007D4655"/>
    <w:rsid w:val="007D7867"/>
    <w:rsid w:val="007E5821"/>
    <w:rsid w:val="007F138C"/>
    <w:rsid w:val="007F351F"/>
    <w:rsid w:val="00802788"/>
    <w:rsid w:val="00814EA1"/>
    <w:rsid w:val="008204FD"/>
    <w:rsid w:val="00832985"/>
    <w:rsid w:val="0083681C"/>
    <w:rsid w:val="008414B5"/>
    <w:rsid w:val="00842862"/>
    <w:rsid w:val="00843CCC"/>
    <w:rsid w:val="008466BD"/>
    <w:rsid w:val="008624A3"/>
    <w:rsid w:val="00865339"/>
    <w:rsid w:val="00867A54"/>
    <w:rsid w:val="00874A97"/>
    <w:rsid w:val="0087599A"/>
    <w:rsid w:val="00883929"/>
    <w:rsid w:val="00885608"/>
    <w:rsid w:val="00896C22"/>
    <w:rsid w:val="008974DB"/>
    <w:rsid w:val="008C1EF4"/>
    <w:rsid w:val="008C2F78"/>
    <w:rsid w:val="008C6726"/>
    <w:rsid w:val="008D17A4"/>
    <w:rsid w:val="008D3D8B"/>
    <w:rsid w:val="008D6872"/>
    <w:rsid w:val="008E03C7"/>
    <w:rsid w:val="008E1920"/>
    <w:rsid w:val="008E3499"/>
    <w:rsid w:val="008E3F80"/>
    <w:rsid w:val="008F13BB"/>
    <w:rsid w:val="008F664A"/>
    <w:rsid w:val="008F6855"/>
    <w:rsid w:val="00900D98"/>
    <w:rsid w:val="00904248"/>
    <w:rsid w:val="009064A9"/>
    <w:rsid w:val="009103F2"/>
    <w:rsid w:val="00913EFD"/>
    <w:rsid w:val="0091446D"/>
    <w:rsid w:val="009203E4"/>
    <w:rsid w:val="00920EB2"/>
    <w:rsid w:val="00924060"/>
    <w:rsid w:val="00930095"/>
    <w:rsid w:val="00930264"/>
    <w:rsid w:val="00930DF4"/>
    <w:rsid w:val="00932DD3"/>
    <w:rsid w:val="00934BCE"/>
    <w:rsid w:val="00947BA5"/>
    <w:rsid w:val="00952397"/>
    <w:rsid w:val="00953922"/>
    <w:rsid w:val="0096211B"/>
    <w:rsid w:val="009648AA"/>
    <w:rsid w:val="00992ABE"/>
    <w:rsid w:val="009A05E3"/>
    <w:rsid w:val="009A16BC"/>
    <w:rsid w:val="009A1A21"/>
    <w:rsid w:val="009B150B"/>
    <w:rsid w:val="009B2F64"/>
    <w:rsid w:val="009B6DB9"/>
    <w:rsid w:val="009B75E7"/>
    <w:rsid w:val="009D3C70"/>
    <w:rsid w:val="009E4804"/>
    <w:rsid w:val="009E67DD"/>
    <w:rsid w:val="009F50B1"/>
    <w:rsid w:val="00A00B31"/>
    <w:rsid w:val="00A03D41"/>
    <w:rsid w:val="00A12B21"/>
    <w:rsid w:val="00A22EB8"/>
    <w:rsid w:val="00A360BB"/>
    <w:rsid w:val="00A372A0"/>
    <w:rsid w:val="00A41DD6"/>
    <w:rsid w:val="00A44091"/>
    <w:rsid w:val="00A550F2"/>
    <w:rsid w:val="00A569D3"/>
    <w:rsid w:val="00A620D6"/>
    <w:rsid w:val="00A636AB"/>
    <w:rsid w:val="00A66943"/>
    <w:rsid w:val="00A67041"/>
    <w:rsid w:val="00A70826"/>
    <w:rsid w:val="00A73732"/>
    <w:rsid w:val="00A745D8"/>
    <w:rsid w:val="00A752C4"/>
    <w:rsid w:val="00A80BB0"/>
    <w:rsid w:val="00A825B5"/>
    <w:rsid w:val="00A86C10"/>
    <w:rsid w:val="00A87586"/>
    <w:rsid w:val="00A92C99"/>
    <w:rsid w:val="00AA556C"/>
    <w:rsid w:val="00AB077B"/>
    <w:rsid w:val="00AB4B5D"/>
    <w:rsid w:val="00AB64DE"/>
    <w:rsid w:val="00AD5C81"/>
    <w:rsid w:val="00AE0636"/>
    <w:rsid w:val="00AE5A41"/>
    <w:rsid w:val="00AF4CDA"/>
    <w:rsid w:val="00AF6A8C"/>
    <w:rsid w:val="00B05556"/>
    <w:rsid w:val="00B0753F"/>
    <w:rsid w:val="00B15BCD"/>
    <w:rsid w:val="00B17B84"/>
    <w:rsid w:val="00B21377"/>
    <w:rsid w:val="00B30D1B"/>
    <w:rsid w:val="00B45413"/>
    <w:rsid w:val="00B4547F"/>
    <w:rsid w:val="00B51FE7"/>
    <w:rsid w:val="00B53CE8"/>
    <w:rsid w:val="00B57510"/>
    <w:rsid w:val="00B6374F"/>
    <w:rsid w:val="00B65825"/>
    <w:rsid w:val="00B66ACC"/>
    <w:rsid w:val="00B766CD"/>
    <w:rsid w:val="00B91584"/>
    <w:rsid w:val="00B9452A"/>
    <w:rsid w:val="00BA1185"/>
    <w:rsid w:val="00BA2B86"/>
    <w:rsid w:val="00BA5C01"/>
    <w:rsid w:val="00BB0289"/>
    <w:rsid w:val="00BB2271"/>
    <w:rsid w:val="00BB651B"/>
    <w:rsid w:val="00BC0213"/>
    <w:rsid w:val="00BC1863"/>
    <w:rsid w:val="00BC6039"/>
    <w:rsid w:val="00BD12EC"/>
    <w:rsid w:val="00BE0192"/>
    <w:rsid w:val="00BF6137"/>
    <w:rsid w:val="00BF6B6C"/>
    <w:rsid w:val="00C04C69"/>
    <w:rsid w:val="00C06774"/>
    <w:rsid w:val="00C103A1"/>
    <w:rsid w:val="00C15B45"/>
    <w:rsid w:val="00C30796"/>
    <w:rsid w:val="00C359B7"/>
    <w:rsid w:val="00C469A8"/>
    <w:rsid w:val="00C479D3"/>
    <w:rsid w:val="00C534F0"/>
    <w:rsid w:val="00C545D5"/>
    <w:rsid w:val="00C60739"/>
    <w:rsid w:val="00C657FA"/>
    <w:rsid w:val="00C73D12"/>
    <w:rsid w:val="00C73D4C"/>
    <w:rsid w:val="00C83AD4"/>
    <w:rsid w:val="00C93283"/>
    <w:rsid w:val="00C93C10"/>
    <w:rsid w:val="00C9462E"/>
    <w:rsid w:val="00C948F1"/>
    <w:rsid w:val="00C97CDA"/>
    <w:rsid w:val="00CA23CB"/>
    <w:rsid w:val="00CB20E5"/>
    <w:rsid w:val="00CD2CC6"/>
    <w:rsid w:val="00CD4F2D"/>
    <w:rsid w:val="00CD52DB"/>
    <w:rsid w:val="00CD6121"/>
    <w:rsid w:val="00CD6A6B"/>
    <w:rsid w:val="00CD6A87"/>
    <w:rsid w:val="00CE29CD"/>
    <w:rsid w:val="00CE6E7A"/>
    <w:rsid w:val="00CF233A"/>
    <w:rsid w:val="00CF3747"/>
    <w:rsid w:val="00CF7E33"/>
    <w:rsid w:val="00D12737"/>
    <w:rsid w:val="00D21F64"/>
    <w:rsid w:val="00D21FA1"/>
    <w:rsid w:val="00D362D7"/>
    <w:rsid w:val="00D46EB2"/>
    <w:rsid w:val="00D51B9B"/>
    <w:rsid w:val="00D5236C"/>
    <w:rsid w:val="00D55119"/>
    <w:rsid w:val="00D6032D"/>
    <w:rsid w:val="00D61272"/>
    <w:rsid w:val="00D629BD"/>
    <w:rsid w:val="00D71CB1"/>
    <w:rsid w:val="00D8327C"/>
    <w:rsid w:val="00D83752"/>
    <w:rsid w:val="00D92E91"/>
    <w:rsid w:val="00D95C9A"/>
    <w:rsid w:val="00D96F7C"/>
    <w:rsid w:val="00DA216C"/>
    <w:rsid w:val="00DA4205"/>
    <w:rsid w:val="00DA71BA"/>
    <w:rsid w:val="00DA75D4"/>
    <w:rsid w:val="00DB1BF6"/>
    <w:rsid w:val="00DB2903"/>
    <w:rsid w:val="00DE21B8"/>
    <w:rsid w:val="00DE4A72"/>
    <w:rsid w:val="00DF1AF4"/>
    <w:rsid w:val="00DF6F40"/>
    <w:rsid w:val="00E126FC"/>
    <w:rsid w:val="00E131A8"/>
    <w:rsid w:val="00E140A3"/>
    <w:rsid w:val="00E1565E"/>
    <w:rsid w:val="00E2002B"/>
    <w:rsid w:val="00E20FA1"/>
    <w:rsid w:val="00E349B1"/>
    <w:rsid w:val="00E35A55"/>
    <w:rsid w:val="00E41160"/>
    <w:rsid w:val="00E52C8A"/>
    <w:rsid w:val="00E60217"/>
    <w:rsid w:val="00E611D3"/>
    <w:rsid w:val="00E667E4"/>
    <w:rsid w:val="00E67AE3"/>
    <w:rsid w:val="00E735C4"/>
    <w:rsid w:val="00E73950"/>
    <w:rsid w:val="00E740AB"/>
    <w:rsid w:val="00E83B85"/>
    <w:rsid w:val="00E864AE"/>
    <w:rsid w:val="00E91A9F"/>
    <w:rsid w:val="00E95672"/>
    <w:rsid w:val="00E9598C"/>
    <w:rsid w:val="00E97F2C"/>
    <w:rsid w:val="00EB3497"/>
    <w:rsid w:val="00EB6CD1"/>
    <w:rsid w:val="00EC4DB8"/>
    <w:rsid w:val="00ED4701"/>
    <w:rsid w:val="00ED5CE0"/>
    <w:rsid w:val="00EE2215"/>
    <w:rsid w:val="00EE35D0"/>
    <w:rsid w:val="00EF125A"/>
    <w:rsid w:val="00EF374A"/>
    <w:rsid w:val="00EF387F"/>
    <w:rsid w:val="00F02E3D"/>
    <w:rsid w:val="00F163AB"/>
    <w:rsid w:val="00F310E2"/>
    <w:rsid w:val="00F368C2"/>
    <w:rsid w:val="00F37371"/>
    <w:rsid w:val="00F37DA5"/>
    <w:rsid w:val="00F41C20"/>
    <w:rsid w:val="00F450AD"/>
    <w:rsid w:val="00F47112"/>
    <w:rsid w:val="00F506EF"/>
    <w:rsid w:val="00F5089A"/>
    <w:rsid w:val="00F5645E"/>
    <w:rsid w:val="00F62F3A"/>
    <w:rsid w:val="00F67790"/>
    <w:rsid w:val="00F72A61"/>
    <w:rsid w:val="00F73494"/>
    <w:rsid w:val="00F86780"/>
    <w:rsid w:val="00F87A83"/>
    <w:rsid w:val="00F92038"/>
    <w:rsid w:val="00F921E2"/>
    <w:rsid w:val="00F9220F"/>
    <w:rsid w:val="00F93D35"/>
    <w:rsid w:val="00F9693F"/>
    <w:rsid w:val="00FA2C04"/>
    <w:rsid w:val="00FB27C7"/>
    <w:rsid w:val="00FD1720"/>
    <w:rsid w:val="00FD270B"/>
    <w:rsid w:val="00FE260D"/>
    <w:rsid w:val="00FE432C"/>
    <w:rsid w:val="00FE4829"/>
    <w:rsid w:val="00FE5DA2"/>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00E0249"/>
  <w15:docId w15:val="{B29CD7E7-CD9A-4EBA-9B3F-2BFC31A4A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2"/>
        <w:szCs w:val="22"/>
        <w:lang w:val="de-DE" w:eastAsia="it-IT"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4300"/>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60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60739"/>
    <w:pPr>
      <w:tabs>
        <w:tab w:val="center" w:pos="4819"/>
        <w:tab w:val="right" w:pos="9638"/>
      </w:tabs>
      <w:spacing w:after="0"/>
    </w:pPr>
  </w:style>
  <w:style w:type="character" w:customStyle="1" w:styleId="KopfzeileZchn">
    <w:name w:val="Kopfzeile Zchn"/>
    <w:basedOn w:val="Absatz-Standardschriftart"/>
    <w:link w:val="Kopfzeile"/>
    <w:uiPriority w:val="99"/>
    <w:rsid w:val="00C60739"/>
    <w:rPr>
      <w:lang w:val="it-IT"/>
    </w:rPr>
  </w:style>
  <w:style w:type="paragraph" w:styleId="Fuzeile">
    <w:name w:val="footer"/>
    <w:basedOn w:val="Standard"/>
    <w:link w:val="FuzeileZchn"/>
    <w:uiPriority w:val="99"/>
    <w:unhideWhenUsed/>
    <w:rsid w:val="00C60739"/>
    <w:pPr>
      <w:tabs>
        <w:tab w:val="center" w:pos="4819"/>
        <w:tab w:val="right" w:pos="9638"/>
      </w:tabs>
      <w:spacing w:after="0"/>
    </w:pPr>
  </w:style>
  <w:style w:type="character" w:customStyle="1" w:styleId="FuzeileZchn">
    <w:name w:val="Fußzeile Zchn"/>
    <w:basedOn w:val="Absatz-Standardschriftart"/>
    <w:link w:val="Fuzeile"/>
    <w:uiPriority w:val="99"/>
    <w:rsid w:val="00C60739"/>
    <w:rPr>
      <w:lang w:val="it-IT"/>
    </w:rPr>
  </w:style>
  <w:style w:type="paragraph" w:styleId="Sprechblasentext">
    <w:name w:val="Balloon Text"/>
    <w:basedOn w:val="Standard"/>
    <w:link w:val="SprechblasentextZchn"/>
    <w:uiPriority w:val="99"/>
    <w:semiHidden/>
    <w:unhideWhenUsed/>
    <w:rsid w:val="001F3660"/>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F3660"/>
    <w:rPr>
      <w:rFonts w:ascii="Segoe UI" w:hAnsi="Segoe UI" w:cs="Segoe UI"/>
      <w:sz w:val="18"/>
      <w:szCs w:val="18"/>
      <w:lang w:val="it-IT"/>
    </w:rPr>
  </w:style>
  <w:style w:type="character" w:styleId="Hyperlink">
    <w:name w:val="Hyperlink"/>
    <w:basedOn w:val="Absatz-Standardschriftart"/>
    <w:uiPriority w:val="99"/>
    <w:unhideWhenUsed/>
    <w:qFormat/>
    <w:rsid w:val="003314D2"/>
    <w:rPr>
      <w:color w:val="0000FF"/>
      <w:u w:val="single"/>
    </w:rPr>
  </w:style>
  <w:style w:type="paragraph" w:styleId="Listenabsatz">
    <w:name w:val="List Paragraph"/>
    <w:basedOn w:val="Standard"/>
    <w:uiPriority w:val="34"/>
    <w:qFormat/>
    <w:rsid w:val="00391659"/>
    <w:pPr>
      <w:ind w:left="720"/>
      <w:contextualSpacing/>
    </w:pPr>
  </w:style>
  <w:style w:type="character" w:styleId="Kommentarzeichen">
    <w:name w:val="annotation reference"/>
    <w:qFormat/>
    <w:rsid w:val="005A3427"/>
    <w:rPr>
      <w:sz w:val="16"/>
      <w:szCs w:val="16"/>
    </w:rPr>
  </w:style>
  <w:style w:type="paragraph" w:styleId="Kommentartext">
    <w:name w:val="annotation text"/>
    <w:basedOn w:val="Standard"/>
    <w:link w:val="KommentartextZchn"/>
    <w:qFormat/>
    <w:rsid w:val="005A3427"/>
    <w:pPr>
      <w:spacing w:after="0"/>
    </w:pPr>
    <w:rPr>
      <w:rFonts w:ascii="Times New Roman" w:eastAsia="Times New Roman" w:hAnsi="Times New Roman" w:cs="Times New Roman"/>
      <w:sz w:val="20"/>
      <w:szCs w:val="20"/>
      <w:lang w:val="fi-FI" w:eastAsia="fi-FI"/>
    </w:rPr>
  </w:style>
  <w:style w:type="character" w:customStyle="1" w:styleId="KommentartextZchn">
    <w:name w:val="Kommentartext Zchn"/>
    <w:basedOn w:val="Absatz-Standardschriftart"/>
    <w:link w:val="Kommentartext"/>
    <w:semiHidden/>
    <w:rsid w:val="005A3427"/>
    <w:rPr>
      <w:rFonts w:ascii="Times New Roman" w:eastAsia="Times New Roman" w:hAnsi="Times New Roman" w:cs="Times New Roman"/>
      <w:sz w:val="20"/>
      <w:szCs w:val="20"/>
      <w:lang w:val="fi-FI" w:eastAsia="fi-FI"/>
    </w:rPr>
  </w:style>
  <w:style w:type="paragraph" w:styleId="Endnotentext">
    <w:name w:val="endnote text"/>
    <w:basedOn w:val="Standard"/>
    <w:link w:val="EndnotentextZchn"/>
    <w:uiPriority w:val="99"/>
    <w:semiHidden/>
    <w:unhideWhenUsed/>
    <w:rsid w:val="00284513"/>
    <w:pPr>
      <w:spacing w:after="0"/>
    </w:pPr>
    <w:rPr>
      <w:sz w:val="20"/>
      <w:szCs w:val="20"/>
    </w:rPr>
  </w:style>
  <w:style w:type="character" w:customStyle="1" w:styleId="EndnotentextZchn">
    <w:name w:val="Endnotentext Zchn"/>
    <w:basedOn w:val="Absatz-Standardschriftart"/>
    <w:link w:val="Endnotentext"/>
    <w:uiPriority w:val="99"/>
    <w:semiHidden/>
    <w:rsid w:val="00284513"/>
    <w:rPr>
      <w:sz w:val="20"/>
      <w:szCs w:val="20"/>
      <w:lang w:val="it-IT"/>
    </w:rPr>
  </w:style>
  <w:style w:type="character" w:styleId="Endnotenzeichen">
    <w:name w:val="endnote reference"/>
    <w:basedOn w:val="Absatz-Standardschriftart"/>
    <w:uiPriority w:val="99"/>
    <w:semiHidden/>
    <w:unhideWhenUsed/>
    <w:rsid w:val="00284513"/>
    <w:rPr>
      <w:vertAlign w:val="superscript"/>
    </w:rPr>
  </w:style>
  <w:style w:type="paragraph" w:styleId="Kommentarthema">
    <w:name w:val="annotation subject"/>
    <w:basedOn w:val="Kommentartext"/>
    <w:next w:val="Kommentartext"/>
    <w:link w:val="KommentarthemaZchn"/>
    <w:uiPriority w:val="99"/>
    <w:semiHidden/>
    <w:unhideWhenUsed/>
    <w:rsid w:val="00E126FC"/>
    <w:pPr>
      <w:spacing w:after="200"/>
    </w:pPr>
    <w:rPr>
      <w:rFonts w:ascii="Arial" w:eastAsiaTheme="minorEastAsia" w:hAnsi="Arial" w:cstheme="minorBidi"/>
      <w:b/>
      <w:bCs/>
      <w:lang w:val="it-IT" w:eastAsia="it-IT"/>
    </w:rPr>
  </w:style>
  <w:style w:type="character" w:customStyle="1" w:styleId="KommentarthemaZchn">
    <w:name w:val="Kommentarthema Zchn"/>
    <w:basedOn w:val="KommentartextZchn"/>
    <w:link w:val="Kommentarthema"/>
    <w:uiPriority w:val="99"/>
    <w:semiHidden/>
    <w:rsid w:val="00E126FC"/>
    <w:rPr>
      <w:rFonts w:ascii="Times New Roman" w:eastAsia="Times New Roman" w:hAnsi="Times New Roman" w:cs="Times New Roman"/>
      <w:b/>
      <w:bCs/>
      <w:sz w:val="20"/>
      <w:szCs w:val="20"/>
      <w:lang w:val="it-IT" w:eastAsia="fi-FI"/>
    </w:rPr>
  </w:style>
  <w:style w:type="character" w:customStyle="1" w:styleId="LienInternet">
    <w:name w:val="Lien Internet"/>
    <w:basedOn w:val="Absatz-Standardschriftart"/>
    <w:rsid w:val="006D1683"/>
    <w:rPr>
      <w:color w:val="0000FF"/>
      <w:u w:val="single"/>
    </w:rPr>
  </w:style>
  <w:style w:type="character" w:customStyle="1" w:styleId="Absatz-Standardschriftart1">
    <w:name w:val="Absatz-Standardschriftart1"/>
    <w:rsid w:val="00186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ct.cc/englisch-deutsch/implementary.html"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wiss-sailing.ch/fr/departements/racing/documents/reglements/"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swiss-sailing.ch/fr/departements/racing/documents/reglements/" TargetMode="External"/><Relationship Id="rId4" Type="http://schemas.openxmlformats.org/officeDocument/2006/relationships/webSettings" Target="webSettings.xml"/><Relationship Id="rId9" Type="http://schemas.openxmlformats.org/officeDocument/2006/relationships/hyperlink" Target="http://www.dict.cc/englisch-deutsch/regulations.html"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3639</Words>
  <Characters>22926</Characters>
  <Application>Microsoft Office Word</Application>
  <DocSecurity>4</DocSecurity>
  <Lines>191</Lines>
  <Paragraphs>53</Paragraphs>
  <ScaleCrop>false</ScaleCrop>
  <HeadingPairs>
    <vt:vector size="2" baseType="variant">
      <vt:variant>
        <vt:lpstr>Titel</vt:lpstr>
      </vt:variant>
      <vt:variant>
        <vt:i4>1</vt:i4>
      </vt:variant>
    </vt:vector>
  </HeadingPairs>
  <TitlesOfParts>
    <vt:vector size="1" baseType="lpstr">
      <vt:lpstr/>
    </vt:vector>
  </TitlesOfParts>
  <Company>Swiss Olympic</Company>
  <LinksUpToDate>false</LinksUpToDate>
  <CharactersWithSpaces>26512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bauder@primetop.ch</dc:creator>
  <cp:lastModifiedBy>Ray Jean-Claude</cp:lastModifiedBy>
  <cp:revision>2</cp:revision>
  <cp:lastPrinted>2017-01-17T09:50:00Z</cp:lastPrinted>
  <dcterms:created xsi:type="dcterms:W3CDTF">2020-10-22T14:47:00Z</dcterms:created>
  <dcterms:modified xsi:type="dcterms:W3CDTF">2020-10-22T14:47:00Z</dcterms:modified>
</cp:coreProperties>
</file>